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09F3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</w:t>
      </w:r>
    </w:p>
    <w:p w14:paraId="599D9867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>высшего образования</w:t>
      </w:r>
    </w:p>
    <w:p w14:paraId="0DEC7B31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>«Поволжский государственный университет телекоммуникаций и информатики»</w:t>
      </w:r>
    </w:p>
    <w:p w14:paraId="443EBD20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5EA428D" w14:textId="77777777" w:rsidR="002A53BC" w:rsidRP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07F176" w14:textId="77777777" w:rsidR="002A53BC" w:rsidRDefault="002A53BC" w:rsidP="00893AF6">
      <w:pPr>
        <w:tabs>
          <w:tab w:val="left" w:pos="8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73EB2" w14:textId="77777777" w:rsidR="001F0A04" w:rsidRPr="001F0A04" w:rsidRDefault="001F0A04" w:rsidP="00923AAB">
      <w:pPr>
        <w:tabs>
          <w:tab w:val="left" w:pos="8080"/>
        </w:tabs>
        <w:spacing w:after="12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24BCEBD6" w14:textId="77777777" w:rsidR="001F0A04" w:rsidRPr="001F0A04" w:rsidRDefault="001F0A04" w:rsidP="00923AA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ИСТ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B03AEB" w14:textId="77777777" w:rsidR="001F0A04" w:rsidRPr="001F0A04" w:rsidRDefault="001F0A04" w:rsidP="00923AAB">
      <w:pPr>
        <w:spacing w:after="120" w:line="240" w:lineRule="auto"/>
        <w:ind w:left="4536" w:firstLine="2483"/>
        <w:rPr>
          <w:rFonts w:ascii="Times New Roman" w:hAnsi="Times New Roman" w:cs="Times New Roman"/>
          <w:sz w:val="16"/>
          <w:szCs w:val="16"/>
        </w:rPr>
      </w:pPr>
      <w:r w:rsidRPr="001F0A04">
        <w:rPr>
          <w:rFonts w:ascii="Times New Roman" w:hAnsi="Times New Roman" w:cs="Times New Roman"/>
          <w:sz w:val="16"/>
          <w:szCs w:val="16"/>
        </w:rPr>
        <w:t>наименование факультета</w:t>
      </w:r>
    </w:p>
    <w:p w14:paraId="49D142D4" w14:textId="77777777" w:rsidR="001F0A04" w:rsidRPr="001F0A04" w:rsidRDefault="001F0A04" w:rsidP="001F0A04">
      <w:pPr>
        <w:tabs>
          <w:tab w:val="left" w:pos="80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proofErr w:type="spellStart"/>
      <w:r w:rsidRPr="001F0A04">
        <w:rPr>
          <w:rFonts w:ascii="Times New Roman" w:hAnsi="Times New Roman" w:cs="Times New Roman"/>
          <w:sz w:val="24"/>
          <w:szCs w:val="24"/>
          <w:u w:val="single"/>
        </w:rPr>
        <w:t>Салмин</w:t>
      </w:r>
      <w:proofErr w:type="spellEnd"/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FDA9C9" w14:textId="77777777" w:rsidR="001F0A04" w:rsidRPr="001F0A04" w:rsidRDefault="001F0A04" w:rsidP="00923AAB">
      <w:pPr>
        <w:tabs>
          <w:tab w:val="left" w:pos="5387"/>
          <w:tab w:val="left" w:pos="7920"/>
        </w:tabs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23AAB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923AAB">
        <w:rPr>
          <w:rFonts w:ascii="Times New Roman" w:hAnsi="Times New Roman" w:cs="Times New Roman"/>
          <w:sz w:val="16"/>
          <w:szCs w:val="16"/>
        </w:rPr>
        <w:tab/>
        <w:t>Фамилия</w:t>
      </w:r>
      <w:r w:rsidRPr="001F0A04">
        <w:rPr>
          <w:rFonts w:ascii="Times New Roman" w:hAnsi="Times New Roman" w:cs="Times New Roman"/>
          <w:sz w:val="24"/>
          <w:szCs w:val="24"/>
        </w:rPr>
        <w:t xml:space="preserve"> </w:t>
      </w:r>
      <w:r w:rsidRPr="00923AAB">
        <w:rPr>
          <w:rFonts w:ascii="Times New Roman" w:hAnsi="Times New Roman" w:cs="Times New Roman"/>
          <w:sz w:val="16"/>
          <w:szCs w:val="16"/>
        </w:rPr>
        <w:t>И.О.</w:t>
      </w:r>
    </w:p>
    <w:p w14:paraId="4D677E01" w14:textId="77453C08" w:rsidR="001F0A04" w:rsidRPr="001F0A04" w:rsidRDefault="001F0A04" w:rsidP="001F0A04">
      <w:pPr>
        <w:tabs>
          <w:tab w:val="left" w:pos="808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sz w:val="24"/>
          <w:szCs w:val="24"/>
        </w:rPr>
        <w:t xml:space="preserve">                    « </w:t>
      </w:r>
      <w:r w:rsidR="005A1C59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0A04">
        <w:rPr>
          <w:rFonts w:ascii="Times New Roman" w:hAnsi="Times New Roman" w:cs="Times New Roman"/>
          <w:sz w:val="24"/>
          <w:szCs w:val="24"/>
        </w:rPr>
        <w:t xml:space="preserve"> » 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A1C5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0A04">
        <w:rPr>
          <w:rFonts w:ascii="Times New Roman" w:hAnsi="Times New Roman" w:cs="Times New Roman"/>
          <w:sz w:val="24"/>
          <w:szCs w:val="24"/>
        </w:rPr>
        <w:t>2015 г.</w:t>
      </w:r>
    </w:p>
    <w:p w14:paraId="1659BB1E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6C1DB5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 ОЦЕНОЧНЫХ СРЕДСТВ ДИСЦИПЛИНЫ</w:t>
      </w:r>
    </w:p>
    <w:p w14:paraId="0F5F8D2C" w14:textId="363313A3" w:rsidR="00893AF6" w:rsidRPr="00D74367" w:rsidRDefault="004F308E" w:rsidP="00893AF6">
      <w:pPr>
        <w:pStyle w:val="a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Периферийные устройства</w:t>
      </w:r>
      <w:r w:rsidR="00893AF6" w:rsidRPr="00D74367">
        <w:rPr>
          <w:b/>
          <w:bCs/>
          <w:sz w:val="28"/>
          <w:szCs w:val="28"/>
          <w:u w:val="single"/>
        </w:rPr>
        <w:t xml:space="preserve"> </w:t>
      </w:r>
    </w:p>
    <w:p w14:paraId="4D845C9B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учебной дисциплины (полное, сокращенное) </w:t>
      </w:r>
    </w:p>
    <w:p w14:paraId="69E1888A" w14:textId="77777777" w:rsid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3FF4FF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8"/>
      </w:tblGrid>
      <w:tr w:rsidR="004A33DD" w:rsidRPr="002A53BC" w14:paraId="5A1B710C" w14:textId="77777777" w:rsidTr="002A53BC">
        <w:tc>
          <w:tcPr>
            <w:tcW w:w="3794" w:type="dxa"/>
          </w:tcPr>
          <w:p w14:paraId="0CA68C78" w14:textId="77777777" w:rsidR="004A33DD" w:rsidRPr="002A53BC" w:rsidRDefault="004A33DD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(специальность) подготовки 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4673B186" w14:textId="77777777" w:rsidR="004A33DD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02.03.03 - Математическое обеспечение и</w:t>
            </w:r>
          </w:p>
          <w:p w14:paraId="6C67830D" w14:textId="5F6E293C" w:rsidR="004A33DD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2A53BC" w:rsidRPr="002A53BC" w14:paraId="1C2345F6" w14:textId="77777777" w:rsidTr="002A53BC">
        <w:tc>
          <w:tcPr>
            <w:tcW w:w="3794" w:type="dxa"/>
          </w:tcPr>
          <w:p w14:paraId="69CCC5C7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6FCC5D20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наименование направления (специальности) подготовки</w:t>
            </w:r>
          </w:p>
          <w:p w14:paraId="0E1D7BC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4F4F6EBC" w14:textId="77777777" w:rsidTr="002A53BC">
        <w:tc>
          <w:tcPr>
            <w:tcW w:w="3794" w:type="dxa"/>
          </w:tcPr>
          <w:p w14:paraId="103FA3B8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(специализация) подготовки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58F14C27" w14:textId="77777777" w:rsidR="004A33DD" w:rsidRPr="004A33DD" w:rsidRDefault="004A33DD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89E8" w14:textId="170293EB" w:rsidR="002A53BC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</w:t>
            </w:r>
          </w:p>
        </w:tc>
      </w:tr>
      <w:tr w:rsidR="002A53BC" w:rsidRPr="002A53BC" w14:paraId="6A78C66A" w14:textId="77777777" w:rsidTr="002A53BC">
        <w:tc>
          <w:tcPr>
            <w:tcW w:w="3794" w:type="dxa"/>
          </w:tcPr>
          <w:p w14:paraId="3557FA0A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0B202003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при наличии</w:t>
            </w:r>
          </w:p>
        </w:tc>
      </w:tr>
      <w:tr w:rsidR="002A53BC" w:rsidRPr="002A53BC" w14:paraId="3494C407" w14:textId="77777777" w:rsidTr="002A53BC">
        <w:tc>
          <w:tcPr>
            <w:tcW w:w="3794" w:type="dxa"/>
          </w:tcPr>
          <w:p w14:paraId="3660BA9B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(степень) выпускника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9023A03" w14:textId="77777777" w:rsid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3ADF1" w14:textId="55784AB2" w:rsidR="00085D25" w:rsidRPr="00085D25" w:rsidRDefault="00085D25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2A53BC" w:rsidRPr="002A53BC" w14:paraId="721FBC18" w14:textId="77777777" w:rsidTr="002A53BC">
        <w:tc>
          <w:tcPr>
            <w:tcW w:w="3794" w:type="dxa"/>
          </w:tcPr>
          <w:p w14:paraId="4A311357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57BFBF6E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бакалавр, магистр, дипломированный специалист</w:t>
            </w:r>
          </w:p>
        </w:tc>
      </w:tr>
      <w:tr w:rsidR="002A53BC" w:rsidRPr="002A53BC" w14:paraId="57468844" w14:textId="77777777" w:rsidTr="002A53BC">
        <w:tc>
          <w:tcPr>
            <w:tcW w:w="3794" w:type="dxa"/>
          </w:tcPr>
          <w:p w14:paraId="467FDC74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3239322C" w14:textId="7CE88273" w:rsidR="002A53BC" w:rsidRPr="002A53BC" w:rsidRDefault="00085D25" w:rsidP="00085D2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систем и технологий (ИСТ)</w:t>
            </w:r>
          </w:p>
        </w:tc>
      </w:tr>
      <w:tr w:rsidR="002A53BC" w:rsidRPr="002A53BC" w14:paraId="338FD7BA" w14:textId="77777777" w:rsidTr="00085D25">
        <w:tc>
          <w:tcPr>
            <w:tcW w:w="3794" w:type="dxa"/>
          </w:tcPr>
          <w:p w14:paraId="47E68114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0F2B713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факультета</w:t>
            </w:r>
          </w:p>
          <w:p w14:paraId="2A6659CD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7DA215FC" w14:textId="77777777" w:rsidTr="00085D25">
        <w:tc>
          <w:tcPr>
            <w:tcW w:w="3794" w:type="dxa"/>
          </w:tcPr>
          <w:p w14:paraId="3053D4A3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1B11316E" w14:textId="6866672C" w:rsidR="002A53BC" w:rsidRPr="00085D25" w:rsidRDefault="00085D25" w:rsidP="00085D2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2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управление в технических системах (ПОУТС)</w:t>
            </w:r>
          </w:p>
        </w:tc>
      </w:tr>
      <w:tr w:rsidR="002A53BC" w:rsidRPr="002A53BC" w14:paraId="66A9C100" w14:textId="77777777" w:rsidTr="00085D25">
        <w:tc>
          <w:tcPr>
            <w:tcW w:w="3794" w:type="dxa"/>
          </w:tcPr>
          <w:p w14:paraId="4E325A42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CBD7D99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</w:t>
            </w:r>
          </w:p>
          <w:p w14:paraId="0C885EC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1800ACB0" w14:textId="77777777" w:rsidTr="002A53BC">
        <w:tc>
          <w:tcPr>
            <w:tcW w:w="3794" w:type="dxa"/>
          </w:tcPr>
          <w:p w14:paraId="195E17BC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49C14F01" w14:textId="3B90DED9" w:rsidR="002A53BC" w:rsidRPr="00085D25" w:rsidRDefault="00085D25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A53BC" w:rsidRPr="002A53BC" w14:paraId="5F1E1A20" w14:textId="77777777" w:rsidTr="002A53BC">
        <w:tc>
          <w:tcPr>
            <w:tcW w:w="3794" w:type="dxa"/>
          </w:tcPr>
          <w:p w14:paraId="6CED8ED0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08CA836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 и т. п.</w:t>
            </w:r>
          </w:p>
        </w:tc>
      </w:tr>
      <w:tr w:rsidR="002A53BC" w:rsidRPr="002A53BC" w14:paraId="4054852F" w14:textId="77777777" w:rsidTr="002A53BC">
        <w:trPr>
          <w:trHeight w:val="78"/>
        </w:trPr>
        <w:tc>
          <w:tcPr>
            <w:tcW w:w="3794" w:type="dxa"/>
          </w:tcPr>
          <w:p w14:paraId="20DD16D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</w:tcPr>
          <w:p w14:paraId="5CC302EF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0DF5FAED" w14:textId="77777777" w:rsidTr="002A53BC">
        <w:tc>
          <w:tcPr>
            <w:tcW w:w="3794" w:type="dxa"/>
          </w:tcPr>
          <w:p w14:paraId="0586274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Курс / семестр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069E9CE7" w14:textId="3722C92B" w:rsidR="002A53BC" w:rsidRPr="00B87228" w:rsidRDefault="00893AF6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948" w:rsidRPr="00B8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5</w:t>
            </w:r>
          </w:p>
        </w:tc>
      </w:tr>
    </w:tbl>
    <w:p w14:paraId="30A801A2" w14:textId="77777777" w:rsid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38536BC9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735ABFE1" w14:textId="7FAF3BAD" w:rsidR="002A53BC" w:rsidRPr="00706C63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ФОС обсужден на заседании кафедры </w:t>
      </w:r>
      <w:r w:rsidR="00706C6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     ПОУТС</w:t>
      </w:r>
      <w:r w:rsidR="00706C6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ab/>
      </w:r>
    </w:p>
    <w:p w14:paraId="7B800DFA" w14:textId="0041DA9C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7B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1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</w:t>
      </w:r>
      <w:r w:rsidR="007B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7B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B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1AA6475" w14:textId="796F1F1D" w:rsidR="00706C63" w:rsidRPr="00C825AD" w:rsidRDefault="00706C63" w:rsidP="00706C63">
      <w:pPr>
        <w:tabs>
          <w:tab w:val="left" w:pos="6771"/>
        </w:tabs>
      </w:pPr>
    </w:p>
    <w:p w14:paraId="10DCB6CC" w14:textId="77777777" w:rsidR="00706C63" w:rsidRPr="00706C63" w:rsidRDefault="00706C63" w:rsidP="00706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6C63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       ПОУТС      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5D5EDC" w14:textId="77777777" w:rsidR="00706C63" w:rsidRPr="00706C63" w:rsidRDefault="00706C63" w:rsidP="00706C6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06C6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  <w:t xml:space="preserve">   наименование кафедры</w:t>
      </w:r>
    </w:p>
    <w:p w14:paraId="5F0D2B4F" w14:textId="77777777" w:rsidR="00706C63" w:rsidRPr="00706C63" w:rsidRDefault="00706C63" w:rsidP="00706C63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36C9D" w14:textId="77777777" w:rsidR="00706C63" w:rsidRPr="00706C63" w:rsidRDefault="00706C63" w:rsidP="00706C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Тарасов В.Н.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AA80A1" w14:textId="77777777" w:rsidR="00706C63" w:rsidRPr="00706C63" w:rsidRDefault="00706C63" w:rsidP="00706C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06C63">
        <w:rPr>
          <w:rFonts w:ascii="Times New Roman" w:hAnsi="Times New Roman" w:cs="Times New Roman"/>
          <w:sz w:val="16"/>
          <w:szCs w:val="16"/>
        </w:rPr>
        <w:t>подпись                                                    Фамилия И.О.</w:t>
      </w:r>
      <w:r w:rsidRPr="00706C63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78155FCD" w14:textId="36EECCFA" w:rsidR="00706C63" w:rsidRPr="00706C63" w:rsidRDefault="00706C63" w:rsidP="00706C63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63">
        <w:rPr>
          <w:rFonts w:ascii="Times New Roman" w:hAnsi="Times New Roman" w:cs="Times New Roman"/>
          <w:sz w:val="24"/>
          <w:szCs w:val="24"/>
        </w:rPr>
        <w:t>«</w:t>
      </w:r>
      <w:r w:rsidR="007B0E91">
        <w:rPr>
          <w:rFonts w:ascii="Times New Roman" w:hAnsi="Times New Roman" w:cs="Times New Roman"/>
          <w:sz w:val="24"/>
          <w:szCs w:val="24"/>
          <w:u w:val="single"/>
        </w:rPr>
        <w:t xml:space="preserve">  28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06C63">
        <w:rPr>
          <w:rFonts w:ascii="Times New Roman" w:hAnsi="Times New Roman" w:cs="Times New Roman"/>
          <w:sz w:val="24"/>
          <w:szCs w:val="24"/>
        </w:rPr>
        <w:t xml:space="preserve">» </w:t>
      </w:r>
      <w:r w:rsidR="007B0E9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B0E9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06C63">
        <w:rPr>
          <w:rFonts w:ascii="Times New Roman" w:hAnsi="Times New Roman" w:cs="Times New Roman"/>
          <w:sz w:val="24"/>
          <w:szCs w:val="24"/>
        </w:rPr>
        <w:t xml:space="preserve"> 2015 г.</w:t>
      </w:r>
    </w:p>
    <w:p w14:paraId="670927F7" w14:textId="77777777" w:rsidR="00706C63" w:rsidRPr="00706C63" w:rsidRDefault="00706C63" w:rsidP="0070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2F88" w14:textId="77777777" w:rsidR="00706C63" w:rsidRPr="00706C63" w:rsidRDefault="00706C63" w:rsidP="0070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63">
        <w:rPr>
          <w:rFonts w:ascii="Times New Roman" w:hAnsi="Times New Roman" w:cs="Times New Roman"/>
          <w:b/>
          <w:sz w:val="24"/>
          <w:szCs w:val="24"/>
        </w:rPr>
        <w:t>Самара</w:t>
      </w:r>
    </w:p>
    <w:p w14:paraId="29DF5777" w14:textId="77777777" w:rsidR="00706C63" w:rsidRPr="00706C63" w:rsidRDefault="00706C63" w:rsidP="0070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63">
        <w:rPr>
          <w:rFonts w:ascii="Times New Roman" w:hAnsi="Times New Roman" w:cs="Times New Roman"/>
          <w:b/>
          <w:sz w:val="24"/>
          <w:szCs w:val="24"/>
        </w:rPr>
        <w:t>2015</w:t>
      </w:r>
    </w:p>
    <w:p w14:paraId="6085206A" w14:textId="77777777" w:rsidR="004F308E" w:rsidRDefault="004F308E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9FDA7" w14:textId="77777777" w:rsidR="00250091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Фонд оценочных средств дисциплины </w:t>
      </w:r>
    </w:p>
    <w:p w14:paraId="3CCF6426" w14:textId="2DC8C3C4" w:rsidR="002A53BC" w:rsidRPr="00893AF6" w:rsidRDefault="00D6033B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A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F308E" w:rsidRPr="004F3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Периферийные устройства</w:t>
      </w:r>
      <w:r w:rsidR="002A53BC" w:rsidRPr="00893A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7B41CDCF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16D65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E4E8472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4530349" w14:textId="77777777" w:rsidR="00637CF2" w:rsidRPr="002A53BC" w:rsidRDefault="00637CF2" w:rsidP="00637CF2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Ответственный исполнитель, уполномоченный по качеству кафедры </w:t>
      </w:r>
      <w:r w:rsidRPr="00ED23B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ПОУТС</w:t>
      </w:r>
    </w:p>
    <w:p w14:paraId="4FB1B8D2" w14:textId="77777777" w:rsidR="00637CF2" w:rsidRPr="002A53BC" w:rsidRDefault="00637CF2" w:rsidP="00637CF2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00C3E0E" w14:textId="77777777" w:rsidR="00637CF2" w:rsidRPr="002A53BC" w:rsidRDefault="00637CF2" w:rsidP="00637CF2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доцент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Мезенцева Е.М.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20B5A343" w14:textId="77777777" w:rsidR="00637CF2" w:rsidRPr="002A53BC" w:rsidRDefault="00637CF2" w:rsidP="00637CF2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734504B3" w14:textId="77777777" w:rsidR="00637CF2" w:rsidRPr="002A53BC" w:rsidRDefault="00637CF2" w:rsidP="00637CF2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9D22C2E" w14:textId="77777777" w:rsidR="00637CF2" w:rsidRPr="002A53BC" w:rsidRDefault="00637CF2" w:rsidP="00637CF2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EF5C2F1" w14:textId="77777777" w:rsidR="00637CF2" w:rsidRPr="002A53BC" w:rsidRDefault="00637CF2" w:rsidP="00637CF2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Исполнители:</w:t>
      </w:r>
    </w:p>
    <w:p w14:paraId="45447669" w14:textId="77777777" w:rsidR="00637CF2" w:rsidRPr="002A53BC" w:rsidRDefault="00637CF2" w:rsidP="00637CF2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E7F7255" w14:textId="77777777" w:rsidR="00637CF2" w:rsidRPr="002A53BC" w:rsidRDefault="00637CF2" w:rsidP="00637CF2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доцент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Стефанов М.А.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2A521F11" w14:textId="77777777" w:rsidR="00637CF2" w:rsidRPr="002A53BC" w:rsidRDefault="00637CF2" w:rsidP="00637CF2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2B7E9024" w14:textId="77777777" w:rsidR="00637CF2" w:rsidRPr="002A53BC" w:rsidRDefault="00637CF2" w:rsidP="00637CF2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316C7B10" w14:textId="77777777" w:rsidR="00637CF2" w:rsidRPr="002A53BC" w:rsidRDefault="00637CF2" w:rsidP="00637CF2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29B9E151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5A55C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A59876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Рецензент</w:t>
      </w:r>
    </w:p>
    <w:p w14:paraId="25D698C5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965C" w14:textId="77777777" w:rsidR="00637CF2" w:rsidRPr="002A53BC" w:rsidRDefault="00637CF2" w:rsidP="00637CF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   __________________        ______________           _________________</w:t>
      </w:r>
    </w:p>
    <w:p w14:paraId="4F281B44" w14:textId="77777777" w:rsidR="00637CF2" w:rsidRPr="002A53BC" w:rsidRDefault="00637CF2" w:rsidP="00637CF2">
      <w:pPr>
        <w:tabs>
          <w:tab w:val="left" w:pos="2520"/>
          <w:tab w:val="left" w:pos="5040"/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уч. степень, уч. звание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имя, отчество</w:t>
      </w:r>
    </w:p>
    <w:p w14:paraId="50AAE35B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10A3A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 2015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25229B0" w14:textId="77777777" w:rsidR="00637CF2" w:rsidRPr="002A53BC" w:rsidRDefault="00637CF2" w:rsidP="00637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83C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E9CB5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2B15E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3F459CC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25B764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F97C6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B27B5B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D733661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7F9D53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6769997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EF2F8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FF9A5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D2153D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85A020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5CB2B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41983C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97A09A5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9D0BC3B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161DE0" w14:textId="77777777" w:rsidR="00637CF2" w:rsidRDefault="00637CF2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D2139A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146D1A3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E53A21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F3A448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420DBE5" w14:textId="203B9483" w:rsidR="00492474" w:rsidRPr="00492474" w:rsidRDefault="002A53BC" w:rsidP="0049247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03994641"/>
      <w:r w:rsidRPr="0049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компетенций дисциплины</w:t>
      </w:r>
      <w:bookmarkEnd w:id="0"/>
      <w:r w:rsidRPr="0049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F24302" w14:textId="65004CD7" w:rsidR="002A53BC" w:rsidRPr="00492474" w:rsidRDefault="002A53BC" w:rsidP="00FB345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F308E" w:rsidRPr="004F30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Периферийные устройства</w:t>
      </w:r>
      <w:r w:rsidRPr="00492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1A01904D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69964" w14:textId="3C28B4C2" w:rsidR="002A53BC" w:rsidRPr="002A53BC" w:rsidRDefault="002A53BC" w:rsidP="0049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дисциплины:</w:t>
      </w:r>
      <w:r w:rsidR="00492474" w:rsidRPr="00492474">
        <w:rPr>
          <w:rFonts w:ascii="Times New Roman" w:eastAsia="MS Mincho" w:hAnsi="Times New Roman"/>
          <w:sz w:val="24"/>
          <w:szCs w:val="24"/>
        </w:rPr>
        <w:t xml:space="preserve"> </w:t>
      </w:r>
      <w:r w:rsidR="00FB345F">
        <w:rPr>
          <w:rFonts w:ascii="Times New Roman" w:eastAsia="MS Mincho" w:hAnsi="Times New Roman"/>
          <w:sz w:val="24"/>
          <w:szCs w:val="24"/>
        </w:rPr>
        <w:t xml:space="preserve">получение базовых знаний о технологиях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Java</w:t>
      </w:r>
      <w:r w:rsidR="00FB345F" w:rsidRPr="002B6A7E">
        <w:rPr>
          <w:rFonts w:ascii="Times New Roman" w:eastAsia="MS Mincho" w:hAnsi="Times New Roman"/>
          <w:sz w:val="24"/>
          <w:szCs w:val="24"/>
        </w:rPr>
        <w:t xml:space="preserve"> </w:t>
      </w:r>
      <w:r w:rsidR="00FB345F">
        <w:rPr>
          <w:rFonts w:ascii="Times New Roman" w:eastAsia="MS Mincho" w:hAnsi="Times New Roman"/>
          <w:sz w:val="24"/>
          <w:szCs w:val="24"/>
        </w:rPr>
        <w:t>для реализации распределенных приложений и применение полученных знания для решения практических задач.</w:t>
      </w:r>
    </w:p>
    <w:p w14:paraId="05574A21" w14:textId="6102C4DD" w:rsidR="002A53BC" w:rsidRPr="002A53BC" w:rsidRDefault="002A53BC" w:rsidP="0049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49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345F">
        <w:rPr>
          <w:rFonts w:ascii="Times New Roman" w:eastAsia="MS Mincho" w:hAnsi="Times New Roman"/>
          <w:sz w:val="24"/>
          <w:szCs w:val="24"/>
        </w:rPr>
        <w:t xml:space="preserve">изучение языка разметки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xml</w:t>
      </w:r>
      <w:r w:rsidR="00FB345F" w:rsidRPr="002B6A7E">
        <w:rPr>
          <w:rFonts w:ascii="Times New Roman" w:eastAsia="MS Mincho" w:hAnsi="Times New Roman"/>
          <w:sz w:val="24"/>
          <w:szCs w:val="24"/>
        </w:rPr>
        <w:t xml:space="preserve"> </w:t>
      </w:r>
      <w:r w:rsidR="00FB345F">
        <w:rPr>
          <w:rFonts w:ascii="Times New Roman" w:eastAsia="MS Mincho" w:hAnsi="Times New Roman"/>
          <w:sz w:val="24"/>
          <w:szCs w:val="24"/>
        </w:rPr>
        <w:t xml:space="preserve">и инструментов обработки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xml</w:t>
      </w:r>
      <w:r w:rsidR="00FB345F">
        <w:rPr>
          <w:rFonts w:ascii="Times New Roman" w:eastAsia="MS Mincho" w:hAnsi="Times New Roman"/>
          <w:sz w:val="24"/>
          <w:szCs w:val="24"/>
        </w:rPr>
        <w:t xml:space="preserve">-фалов, методов соединения и работы с базой данных в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Java</w:t>
      </w:r>
      <w:r w:rsidR="00FB345F" w:rsidRPr="002B6A7E">
        <w:rPr>
          <w:rFonts w:ascii="Times New Roman" w:eastAsia="MS Mincho" w:hAnsi="Times New Roman"/>
          <w:sz w:val="24"/>
          <w:szCs w:val="24"/>
        </w:rPr>
        <w:t>-</w:t>
      </w:r>
      <w:r w:rsidR="00FB345F">
        <w:rPr>
          <w:rFonts w:ascii="Times New Roman" w:eastAsia="MS Mincho" w:hAnsi="Times New Roman"/>
          <w:sz w:val="24"/>
          <w:szCs w:val="24"/>
        </w:rPr>
        <w:t>приложениях,</w:t>
      </w:r>
      <w:r w:rsidR="006B1355">
        <w:rPr>
          <w:rFonts w:ascii="Times New Roman" w:eastAsia="MS Mincho" w:hAnsi="Times New Roman"/>
          <w:sz w:val="24"/>
          <w:szCs w:val="24"/>
        </w:rPr>
        <w:t xml:space="preserve"> получение базовых навы</w:t>
      </w:r>
      <w:r w:rsidR="00FB345F">
        <w:rPr>
          <w:rFonts w:ascii="Times New Roman" w:eastAsia="MS Mincho" w:hAnsi="Times New Roman"/>
          <w:sz w:val="24"/>
          <w:szCs w:val="24"/>
        </w:rPr>
        <w:t xml:space="preserve">ков верстки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html</w:t>
      </w:r>
      <w:r w:rsidR="00FB345F">
        <w:rPr>
          <w:rFonts w:ascii="Times New Roman" w:eastAsia="MS Mincho" w:hAnsi="Times New Roman"/>
          <w:sz w:val="24"/>
          <w:szCs w:val="24"/>
        </w:rPr>
        <w:t xml:space="preserve">-документов, изучение основ обработки сервером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http</w:t>
      </w:r>
      <w:r w:rsidR="00FB345F">
        <w:rPr>
          <w:rFonts w:ascii="Times New Roman" w:eastAsia="MS Mincho" w:hAnsi="Times New Roman"/>
          <w:sz w:val="24"/>
          <w:szCs w:val="24"/>
        </w:rPr>
        <w:t xml:space="preserve">-запросов на основе технологии </w:t>
      </w:r>
      <w:proofErr w:type="spellStart"/>
      <w:r w:rsidR="00FB345F">
        <w:rPr>
          <w:rFonts w:ascii="Times New Roman" w:eastAsia="MS Mincho" w:hAnsi="Times New Roman"/>
          <w:sz w:val="24"/>
          <w:szCs w:val="24"/>
        </w:rPr>
        <w:t>сервлетов</w:t>
      </w:r>
      <w:proofErr w:type="spellEnd"/>
      <w:r w:rsidR="00FB345F">
        <w:rPr>
          <w:rFonts w:ascii="Times New Roman" w:eastAsia="MS Mincho" w:hAnsi="Times New Roman"/>
          <w:sz w:val="24"/>
          <w:szCs w:val="24"/>
        </w:rPr>
        <w:t xml:space="preserve">, изучение технологий реализации распределенных </w:t>
      </w:r>
      <w:r w:rsidR="00FB345F">
        <w:rPr>
          <w:rFonts w:ascii="Times New Roman" w:eastAsia="MS Mincho" w:hAnsi="Times New Roman"/>
          <w:sz w:val="24"/>
          <w:szCs w:val="24"/>
          <w:lang w:val="en-US"/>
        </w:rPr>
        <w:t>Java</w:t>
      </w:r>
      <w:r w:rsidR="00FB345F" w:rsidRPr="002B6A7E">
        <w:rPr>
          <w:rFonts w:ascii="Times New Roman" w:eastAsia="MS Mincho" w:hAnsi="Times New Roman"/>
          <w:sz w:val="24"/>
          <w:szCs w:val="24"/>
        </w:rPr>
        <w:t>-</w:t>
      </w:r>
      <w:r w:rsidR="00FB345F">
        <w:rPr>
          <w:rFonts w:ascii="Times New Roman" w:eastAsia="MS Mincho" w:hAnsi="Times New Roman"/>
          <w:sz w:val="24"/>
          <w:szCs w:val="24"/>
        </w:rPr>
        <w:t xml:space="preserve">приложений – вызов методов удаленных объектов, работа с сессиями, асинхронная обработка сообщений, знакомство с инструментами и </w:t>
      </w:r>
      <w:proofErr w:type="spellStart"/>
      <w:r w:rsidR="00FB345F">
        <w:rPr>
          <w:rFonts w:ascii="Times New Roman" w:eastAsia="MS Mincho" w:hAnsi="Times New Roman"/>
          <w:sz w:val="24"/>
          <w:szCs w:val="24"/>
        </w:rPr>
        <w:t>фреймворками</w:t>
      </w:r>
      <w:proofErr w:type="spellEnd"/>
      <w:r w:rsidR="00FB345F">
        <w:rPr>
          <w:rFonts w:ascii="Times New Roman" w:eastAsia="MS Mincho" w:hAnsi="Times New Roman"/>
          <w:sz w:val="24"/>
          <w:szCs w:val="24"/>
        </w:rPr>
        <w:t xml:space="preserve"> создания веб-интерфейсов пользователя.</w:t>
      </w:r>
    </w:p>
    <w:p w14:paraId="00C37B5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освоения данной дисциплины студент формирует и демонстрирует следующие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компетенции:  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14:paraId="3291A9FD" w14:textId="3DBA03E1" w:rsidR="002A53BC" w:rsidRDefault="002A53BC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Общепрофессиональные компетенции: </w:t>
      </w:r>
    </w:p>
    <w:p w14:paraId="6CD1ACD5" w14:textId="565A0FA9" w:rsidR="006B5FCD" w:rsidRDefault="006B5FCD" w:rsidP="006B5FCD">
      <w:pPr>
        <w:pStyle w:val="aa"/>
        <w:suppressLineNumbers/>
        <w:spacing w:line="228" w:lineRule="auto"/>
        <w:ind w:left="-57" w:right="-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ОПК-4: Способность применять в профессиональной деятельности основные методы и средства автоматизации проектирования, производства, испытаний и оценки качества программного обеспечения</w:t>
      </w:r>
    </w:p>
    <w:p w14:paraId="2E6EDFC3" w14:textId="32178224" w:rsidR="006B5FCD" w:rsidRDefault="006B5FCD" w:rsidP="006B5FCD">
      <w:pPr>
        <w:pStyle w:val="aa"/>
        <w:suppressLineNumbers/>
        <w:spacing w:line="228" w:lineRule="auto"/>
        <w:ind w:left="-57" w:right="-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ОПК-7: Способность использовать знания основных концептуальных положений функционального, логического, объектно-ориентированного и визуального направлений программирования, методов, способов и средств разработки программ в рамках этих направлений</w:t>
      </w:r>
    </w:p>
    <w:p w14:paraId="64B82054" w14:textId="14794E0F" w:rsidR="006B5FCD" w:rsidRDefault="006B5FCD" w:rsidP="006B5FCD">
      <w:pPr>
        <w:pStyle w:val="aa"/>
        <w:suppressLineNumbers/>
        <w:spacing w:line="228" w:lineRule="auto"/>
        <w:ind w:left="-57" w:right="-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ОПК-8:</w:t>
      </w:r>
      <w:r w:rsidRPr="006B5F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Способность использовать знания методов проектирования и производства программного продукта, принципов построения, структуры и приемов работы с инструментальными средствами, поддерживающими создание программного обеспечения</w:t>
      </w:r>
    </w:p>
    <w:p w14:paraId="69F5CDDA" w14:textId="31021777" w:rsidR="00FB345F" w:rsidRPr="00FB345F" w:rsidRDefault="00FB345F" w:rsidP="006B5FCD">
      <w:pPr>
        <w:pStyle w:val="aa"/>
        <w:suppressLineNumbers/>
        <w:spacing w:line="228" w:lineRule="auto"/>
        <w:ind w:left="-57" w:right="-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ОПК-9: Способность использовать знания методов организации работы в коллективах разработчиков ПО, направления развития методов и программных средств коллективной разработки ПО</w:t>
      </w:r>
    </w:p>
    <w:p w14:paraId="24339B78" w14:textId="77777777" w:rsidR="006B5FCD" w:rsidRPr="002A53BC" w:rsidRDefault="006B5FCD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06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985"/>
        <w:gridCol w:w="1417"/>
      </w:tblGrid>
      <w:tr w:rsidR="002A53BC" w:rsidRPr="002A53BC" w14:paraId="3FD2237B" w14:textId="77777777" w:rsidTr="001F0A04">
        <w:trPr>
          <w:trHeight w:val="1167"/>
        </w:trPr>
        <w:tc>
          <w:tcPr>
            <w:tcW w:w="992" w:type="dxa"/>
            <w:shd w:val="clear" w:color="auto" w:fill="auto"/>
            <w:vAlign w:val="center"/>
          </w:tcPr>
          <w:p w14:paraId="19331E90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59283102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ED0A7E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компонентов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86BC7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формирования**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B6944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оценочного средства ***</w:t>
            </w:r>
          </w:p>
        </w:tc>
      </w:tr>
      <w:tr w:rsidR="00FB345F" w:rsidRPr="002A53BC" w14:paraId="6325C288" w14:textId="77777777" w:rsidTr="00B54342">
        <w:trPr>
          <w:trHeight w:val="835"/>
        </w:trPr>
        <w:tc>
          <w:tcPr>
            <w:tcW w:w="992" w:type="dxa"/>
          </w:tcPr>
          <w:p w14:paraId="695B17E7" w14:textId="34D311A7" w:rsidR="00FB345F" w:rsidRDefault="00FB345F" w:rsidP="00F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5670" w:type="dxa"/>
            <w:vAlign w:val="center"/>
          </w:tcPr>
          <w:p w14:paraId="19753CFE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рефакторинга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кода</w:t>
            </w:r>
          </w:p>
          <w:p w14:paraId="41B1A3AE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разворачивать созданные приложения в рамках серверов приложений</w:t>
            </w:r>
          </w:p>
          <w:p w14:paraId="66B0DC0C" w14:textId="56E12805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Владеть навыками использования средств генерации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xml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-файлов, схем,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dtd</w:t>
            </w:r>
            <w:proofErr w:type="spellEnd"/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</w:tcPr>
          <w:p w14:paraId="29F69E1D" w14:textId="6349D1AF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751C8BA2" w14:textId="3E2D513F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лабораторная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  <w:r w:rsidRPr="008C09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345F" w:rsidRPr="002A53BC" w14:paraId="1AEAAF0A" w14:textId="77777777" w:rsidTr="001F0A04">
        <w:trPr>
          <w:trHeight w:val="835"/>
        </w:trPr>
        <w:tc>
          <w:tcPr>
            <w:tcW w:w="992" w:type="dxa"/>
          </w:tcPr>
          <w:p w14:paraId="45844F5D" w14:textId="139BC393" w:rsidR="00FB345F" w:rsidRDefault="00FB345F" w:rsidP="00F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5670" w:type="dxa"/>
          </w:tcPr>
          <w:p w14:paraId="2FB83D8F" w14:textId="77777777" w:rsidR="00FB345F" w:rsidRPr="00C57D86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объектно-ориентированные подходы для работы с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SQL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базами данных</w:t>
            </w:r>
          </w:p>
          <w:p w14:paraId="4A1E5178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использовать объектно-ориентированный язык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Java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разработки компонентов распределенных программных систем</w:t>
            </w:r>
          </w:p>
          <w:p w14:paraId="7FE5785A" w14:textId="08283D1E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Владеть навыками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фреймворком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Java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Data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Base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Connectivity</w:t>
            </w:r>
          </w:p>
        </w:tc>
        <w:tc>
          <w:tcPr>
            <w:tcW w:w="1985" w:type="dxa"/>
          </w:tcPr>
          <w:p w14:paraId="2146FF2C" w14:textId="21FE146C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3BB7F2CE" w14:textId="34D2AAE6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лабораторная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FB345F" w:rsidRPr="002A53BC" w14:paraId="44204597" w14:textId="77777777" w:rsidTr="001F0A04">
        <w:trPr>
          <w:trHeight w:val="835"/>
        </w:trPr>
        <w:tc>
          <w:tcPr>
            <w:tcW w:w="992" w:type="dxa"/>
          </w:tcPr>
          <w:p w14:paraId="408ABABA" w14:textId="7FFBB2C9" w:rsidR="00FB345F" w:rsidRDefault="00FB345F" w:rsidP="00F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5670" w:type="dxa"/>
          </w:tcPr>
          <w:p w14:paraId="7A2F6C96" w14:textId="36E3F787" w:rsidR="00FB345F" w:rsidRPr="00803001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шаблоны проектирования крупных распределенных систем: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view</w:t>
            </w:r>
            <w:r w:rsidR="005355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controller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model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view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presenter</w:t>
            </w:r>
          </w:p>
          <w:p w14:paraId="0865B679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настраивать среды разработки для сборки программных продуктов</w:t>
            </w:r>
          </w:p>
          <w:p w14:paraId="252A54A1" w14:textId="0EC14C29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 навыками запуска и настройки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а так же </w:t>
            </w:r>
            <w:r w:rsidR="00A407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развертывания</w:t>
            </w:r>
            <w:r w:rsidRPr="002B6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приложений в рамках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сервера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приложений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GlassFish</w:t>
            </w:r>
            <w:proofErr w:type="spellEnd"/>
          </w:p>
        </w:tc>
        <w:tc>
          <w:tcPr>
            <w:tcW w:w="1985" w:type="dxa"/>
          </w:tcPr>
          <w:p w14:paraId="63FD5CE8" w14:textId="2B6231A7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09E227DF" w14:textId="55C097F1" w:rsidR="00FB345F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лабораторная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FB345F" w:rsidRPr="002A53BC" w14:paraId="4CEE5B29" w14:textId="77777777" w:rsidTr="001F0A04">
        <w:trPr>
          <w:trHeight w:val="835"/>
        </w:trPr>
        <w:tc>
          <w:tcPr>
            <w:tcW w:w="992" w:type="dxa"/>
          </w:tcPr>
          <w:p w14:paraId="6775D899" w14:textId="09B2C47B" w:rsidR="00FB345F" w:rsidRDefault="00FB345F" w:rsidP="00F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ОПК-9</w:t>
            </w:r>
          </w:p>
        </w:tc>
        <w:tc>
          <w:tcPr>
            <w:tcW w:w="5670" w:type="dxa"/>
          </w:tcPr>
          <w:p w14:paraId="28A28A1B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принципы работы систем контроля версий</w:t>
            </w:r>
          </w:p>
          <w:p w14:paraId="7E98F86F" w14:textId="77777777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работать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репозиториями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исходных кодов и ресурсов разрабатываемого ПО</w:t>
            </w:r>
          </w:p>
          <w:p w14:paraId="2F03463E" w14:textId="4D7FB73B" w:rsidR="00FB345F" w:rsidRDefault="00FB345F" w:rsidP="00FB345F">
            <w:pPr>
              <w:pStyle w:val="aa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 навыками парного программирования</w:t>
            </w:r>
          </w:p>
        </w:tc>
        <w:tc>
          <w:tcPr>
            <w:tcW w:w="1985" w:type="dxa"/>
          </w:tcPr>
          <w:p w14:paraId="2BAA7824" w14:textId="5165DED7" w:rsidR="00FB345F" w:rsidRPr="007F5D84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45CFB8B9" w14:textId="717147C2" w:rsidR="00FB345F" w:rsidRPr="008C0980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лабораторная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FB345F" w:rsidRPr="002A53BC" w14:paraId="0BFE9549" w14:textId="77777777" w:rsidTr="001F0A04">
        <w:trPr>
          <w:trHeight w:val="246"/>
        </w:trPr>
        <w:tc>
          <w:tcPr>
            <w:tcW w:w="10064" w:type="dxa"/>
            <w:gridSpan w:val="4"/>
          </w:tcPr>
          <w:p w14:paraId="7D2B94F6" w14:textId="64015355" w:rsidR="00FB345F" w:rsidRPr="002A53BC" w:rsidRDefault="00FB345F" w:rsidP="00F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ОПК-4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345F" w:rsidRPr="002A53BC" w14:paraId="4E3C82C5" w14:textId="77777777" w:rsidTr="001F0A04">
        <w:trPr>
          <w:trHeight w:val="246"/>
        </w:trPr>
        <w:tc>
          <w:tcPr>
            <w:tcW w:w="10064" w:type="dxa"/>
            <w:gridSpan w:val="4"/>
          </w:tcPr>
          <w:p w14:paraId="40B1C4FF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7EDF3C4E" w14:textId="13E66829" w:rsidR="00FB345F" w:rsidRPr="009F08C4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9F08C4"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автоматической обработки </w:t>
            </w:r>
            <w:r w:rsidR="009F0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="009F08C4"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</w:t>
            </w:r>
          </w:p>
          <w:p w14:paraId="55197C16" w14:textId="11CA9B50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настроить параметры сервера приложений в интегрированной среде разработки</w:t>
            </w:r>
          </w:p>
          <w:p w14:paraId="4DBA4CA8" w14:textId="27134CFF" w:rsidR="00FB345F" w:rsidRPr="009A6E25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использования инструментов автоматизации создания 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-файлов</w:t>
            </w:r>
          </w:p>
          <w:p w14:paraId="7F1B9BC0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43BE7343" w14:textId="126ACEE4" w:rsidR="009F08C4" w:rsidRPr="009F08C4" w:rsidRDefault="009F08C4" w:rsidP="009F08C4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автоматической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css</w:t>
            </w:r>
            <w:proofErr w:type="spellEnd"/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</w:t>
            </w:r>
          </w:p>
          <w:p w14:paraId="7D05C56C" w14:textId="7ED8DFE4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разворачивать приложения в рамках запущенного сервера приложений</w:t>
            </w:r>
          </w:p>
          <w:p w14:paraId="2F4958C8" w14:textId="6CD0169C" w:rsidR="009A6E25" w:rsidRPr="009A6E25" w:rsidRDefault="009A6E25" w:rsidP="009A6E25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использования инструментов автоматизации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-файлов.</w:t>
            </w:r>
          </w:p>
          <w:p w14:paraId="30627DBE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71F96686" w14:textId="769DA531" w:rsidR="009F08C4" w:rsidRPr="009F08C4" w:rsidRDefault="009F08C4" w:rsidP="009F08C4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автоматической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jsp</w:t>
            </w:r>
            <w:proofErr w:type="spellEnd"/>
            <w:r w:rsidRP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jsf</w:t>
            </w:r>
            <w:proofErr w:type="spellEnd"/>
            <w:r w:rsidRPr="009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</w:t>
            </w:r>
          </w:p>
          <w:p w14:paraId="12307C81" w14:textId="38E2889D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дескрипторы развертывания для управления процессом развертывания приложения или компонентов приложения</w:t>
            </w:r>
          </w:p>
          <w:p w14:paraId="69251250" w14:textId="4363C9E6" w:rsidR="00FB345F" w:rsidRPr="002A53BC" w:rsidRDefault="009A6E25" w:rsidP="009A6E25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использования инструментов генерации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9A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 на основе схем и наоборот.</w:t>
            </w:r>
          </w:p>
        </w:tc>
      </w:tr>
      <w:tr w:rsidR="00FB345F" w:rsidRPr="002A53BC" w14:paraId="7645FF79" w14:textId="77777777" w:rsidTr="001F0A04">
        <w:trPr>
          <w:trHeight w:val="246"/>
        </w:trPr>
        <w:tc>
          <w:tcPr>
            <w:tcW w:w="10064" w:type="dxa"/>
            <w:gridSpan w:val="4"/>
          </w:tcPr>
          <w:p w14:paraId="7B909F8E" w14:textId="30617B78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ОПК-7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345F" w:rsidRPr="002A53BC" w14:paraId="4876D2E0" w14:textId="77777777" w:rsidTr="001F0A04">
        <w:trPr>
          <w:trHeight w:val="246"/>
        </w:trPr>
        <w:tc>
          <w:tcPr>
            <w:tcW w:w="10064" w:type="dxa"/>
            <w:gridSpan w:val="4"/>
          </w:tcPr>
          <w:p w14:paraId="56BE5939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5F71BDBE" w14:textId="3C57C8BE" w:rsidR="00FB345F" w:rsidRPr="00BC3246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тэгов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JSP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JSTL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с </w:t>
            </w:r>
            <w:proofErr w:type="spellStart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proofErr w:type="spellEnd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-базами данных, а также иметь представление о языке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JPQL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88FA4A" w14:textId="16BF3D87" w:rsidR="00FB345F" w:rsidRPr="001B5052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E4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веб-компоненты с помощью </w:t>
            </w:r>
            <w:proofErr w:type="spellStart"/>
            <w:r w:rsidR="001B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фрейморка</w:t>
            </w:r>
            <w:proofErr w:type="spellEnd"/>
            <w:r w:rsidR="001B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JSP</w:t>
            </w:r>
            <w:r w:rsidR="001B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6F6C1AD" w14:textId="27D8FF4B" w:rsidR="00FB345F" w:rsidRPr="004C281D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4C281D" w:rsidRP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="004C281D" w:rsidRP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фреймворка</w:t>
            </w:r>
            <w:proofErr w:type="spellEnd"/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JDBC</w:t>
            </w:r>
            <w:r w:rsidR="004C281D" w:rsidRP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соединения с БД, создания, выполнения и обработки результатов </w:t>
            </w:r>
            <w:proofErr w:type="spellStart"/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proofErr w:type="spellEnd"/>
            <w:r w:rsidR="004C281D" w:rsidRP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запросов. </w:t>
            </w:r>
          </w:p>
          <w:p w14:paraId="4370C6B1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58833AA8" w14:textId="74748093" w:rsidR="00FB345F" w:rsidRPr="00BC3246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Entity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Persistence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фреймворк</w:t>
            </w:r>
            <w:proofErr w:type="spellEnd"/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JPA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отображения сущностей </w:t>
            </w:r>
            <w:proofErr w:type="spellStart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proofErr w:type="spellEnd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данных на объекты</w:t>
            </w:r>
          </w:p>
          <w:p w14:paraId="370591EB" w14:textId="32201076" w:rsidR="000305F5" w:rsidRPr="001B5052" w:rsidRDefault="000305F5" w:rsidP="000305F5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компоненты, реализующие бизнес-логику распределенного приложения на основе спецификации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EJB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F5EF91" w14:textId="0A8933A8" w:rsidR="00FB345F" w:rsidRPr="00E63F13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E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работы с </w:t>
            </w:r>
            <w:r w:rsidR="00E63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Criteria</w:t>
            </w:r>
            <w:r w:rsidR="00E63F13" w:rsidRPr="00E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="00E6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F46D95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331CDA27" w14:textId="2828CB33" w:rsidR="00FB345F" w:rsidRPr="00BC3246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фреймворк</w:t>
            </w:r>
            <w:proofErr w:type="spellEnd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Hibernate</w:t>
            </w:r>
            <w:r w:rsidR="00BC3246" w:rsidRP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представления сущностей </w:t>
            </w:r>
            <w:proofErr w:type="spellStart"/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proofErr w:type="spellEnd"/>
            <w:r w:rsidR="00CD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данных как </w:t>
            </w:r>
            <w:r w:rsidR="00BC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71C867D1" w14:textId="20A94110" w:rsidR="000305F5" w:rsidRPr="001B5052" w:rsidRDefault="000305F5" w:rsidP="000305F5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компоненты, реализующие бизнес-логику распределенного приложения на основе спецификации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EJB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0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7B20F" w14:textId="12D3529D" w:rsidR="00FB345F" w:rsidRPr="00153A5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153A5C" w:rsidRP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выполнения запросов к базам данных с использованием </w:t>
            </w:r>
            <w:proofErr w:type="spellStart"/>
            <w:r w:rsid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фреймворка</w:t>
            </w:r>
            <w:proofErr w:type="spellEnd"/>
            <w:r w:rsid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JDBC</w:t>
            </w:r>
            <w:r w:rsidR="00153A5C" w:rsidRP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распределенных компонентов (настройка ресурсов на сервере приложений, инжекция ресурсов)</w:t>
            </w:r>
          </w:p>
        </w:tc>
      </w:tr>
      <w:tr w:rsidR="00FB345F" w:rsidRPr="002A53BC" w14:paraId="25100639" w14:textId="77777777" w:rsidTr="001F0A04">
        <w:trPr>
          <w:trHeight w:val="246"/>
        </w:trPr>
        <w:tc>
          <w:tcPr>
            <w:tcW w:w="10064" w:type="dxa"/>
            <w:gridSpan w:val="4"/>
          </w:tcPr>
          <w:p w14:paraId="28AD8D3C" w14:textId="3EEBEEAA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ОПК-8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345F" w:rsidRPr="002A53BC" w14:paraId="2C665AC0" w14:textId="77777777" w:rsidTr="001F0A04">
        <w:trPr>
          <w:trHeight w:val="246"/>
        </w:trPr>
        <w:tc>
          <w:tcPr>
            <w:tcW w:w="10064" w:type="dxa"/>
            <w:gridSpan w:val="4"/>
          </w:tcPr>
          <w:p w14:paraId="3BE7126D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2ABAC580" w14:textId="0F0CDC92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шаблонов проектирования, и основные подходы к их реализации.</w:t>
            </w:r>
          </w:p>
          <w:p w14:paraId="5A379A89" w14:textId="538CF59D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B5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состав компонента, создаваемого средой разработки для его развертывания в рамках сервера приложения</w:t>
            </w:r>
          </w:p>
          <w:p w14:paraId="22306E36" w14:textId="55AA57E8" w:rsidR="00FB345F" w:rsidRPr="00933A34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9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запуска сервера приложений </w:t>
            </w:r>
            <w:proofErr w:type="spellStart"/>
            <w:r w:rsidR="00933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GlassFish</w:t>
            </w:r>
            <w:proofErr w:type="spellEnd"/>
          </w:p>
          <w:p w14:paraId="3700CB6F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3489358B" w14:textId="2D9555EB" w:rsidR="00FB345F" w:rsidRPr="0053555B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и структуру шаблона проектирования 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</w:t>
            </w:r>
            <w:r w:rsidR="0053555B" w:rsidRPr="0044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="0053555B" w:rsidRPr="0044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presenter</w:t>
            </w:r>
            <w:r w:rsidR="0053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D7F5A2" w14:textId="6BA16C53" w:rsidR="00FB345F" w:rsidRPr="00A57322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систему автоматизации процесса сборки </w:t>
            </w:r>
            <w:proofErr w:type="spellStart"/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энтерпрайз</w:t>
            </w:r>
            <w:proofErr w:type="spellEnd"/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-компонентов «</w:t>
            </w:r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Maven</w:t>
            </w:r>
            <w:r w:rsidR="00A5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C8F8D94" w14:textId="696DCE64" w:rsidR="00933A34" w:rsidRPr="00933A34" w:rsidRDefault="00933A34" w:rsidP="00933A34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навыками </w:t>
            </w:r>
            <w:r w:rsidR="006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создания, удаления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администрирования доменов</w:t>
            </w:r>
            <w:r w:rsidR="006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сервера приложений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GlassFish</w:t>
            </w:r>
            <w:proofErr w:type="spellEnd"/>
          </w:p>
          <w:p w14:paraId="5756B436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0AAFC4D5" w14:textId="7B5B6672" w:rsidR="0053555B" w:rsidRPr="0053555B" w:rsidRDefault="0053555B" w:rsidP="0053555B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принципы и структуру шаблона проектирования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</w:t>
            </w:r>
            <w:r w:rsidRPr="0044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44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controller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3D8FC6" w14:textId="1A5848B1" w:rsidR="00A57322" w:rsidRPr="00A57322" w:rsidRDefault="00A57322" w:rsidP="00A57322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систему автоматизации процесса сборки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энтерпрайз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1B750E" w14:textId="2576834A" w:rsidR="00FB345F" w:rsidRPr="00442D5D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6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развертывания и администрирования приложений в рамках домена сервера приложений </w:t>
            </w:r>
            <w:proofErr w:type="spellStart"/>
            <w:r w:rsidR="006B4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GlassFish</w:t>
            </w:r>
            <w:proofErr w:type="spellEnd"/>
          </w:p>
        </w:tc>
      </w:tr>
      <w:tr w:rsidR="00FB345F" w:rsidRPr="002A53BC" w14:paraId="12EC632D" w14:textId="77777777" w:rsidTr="001F0A04">
        <w:trPr>
          <w:trHeight w:val="246"/>
        </w:trPr>
        <w:tc>
          <w:tcPr>
            <w:tcW w:w="10064" w:type="dxa"/>
            <w:gridSpan w:val="4"/>
          </w:tcPr>
          <w:p w14:paraId="38438FB2" w14:textId="50F3DD24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ОПК-9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345F" w:rsidRPr="002A53BC" w14:paraId="4E3606B2" w14:textId="77777777" w:rsidTr="001F0A04">
        <w:trPr>
          <w:trHeight w:val="246"/>
        </w:trPr>
        <w:tc>
          <w:tcPr>
            <w:tcW w:w="10064" w:type="dxa"/>
            <w:gridSpan w:val="4"/>
          </w:tcPr>
          <w:p w14:paraId="53DC54C4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46ACD6D1" w14:textId="392F6240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B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работы систем контроля версий</w:t>
            </w:r>
          </w:p>
          <w:p w14:paraId="6FB9F42D" w14:textId="7D7C9444" w:rsidR="00FB345F" w:rsidRPr="00442D5D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25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</w:t>
            </w:r>
            <w:r w:rsidR="0025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клиентское ПО системы контроля версий </w:t>
            </w:r>
            <w:proofErr w:type="spellStart"/>
            <w:r w:rsidR="00253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GitHub</w:t>
            </w:r>
            <w:proofErr w:type="spellEnd"/>
          </w:p>
          <w:p w14:paraId="4BD963E6" w14:textId="132B9911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7F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декомпозиции задачи на простые «подзадачи»</w:t>
            </w:r>
          </w:p>
          <w:p w14:paraId="6DDA4AA4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6A6E587B" w14:textId="52C79D3A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B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интеграции клиентского ПО систем управления версиями с интегрированными средами разработки</w:t>
            </w:r>
          </w:p>
          <w:p w14:paraId="26455DE5" w14:textId="4467CEEF" w:rsidR="00FB345F" w:rsidRPr="00442D5D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</w:t>
            </w:r>
            <w:proofErr w:type="spellStart"/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репозитории</w:t>
            </w:r>
            <w:proofErr w:type="spellEnd"/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исходных кодов и ресурсов на сервере системы контроля версий </w:t>
            </w:r>
            <w:proofErr w:type="spellStart"/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GitHub</w:t>
            </w:r>
            <w:proofErr w:type="spellEnd"/>
          </w:p>
          <w:p w14:paraId="4E2FF3A8" w14:textId="0EDE42BD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E5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«парного программирования»</w:t>
            </w:r>
          </w:p>
          <w:p w14:paraId="20A3493A" w14:textId="77777777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333CFDB4" w14:textId="57215CFA" w:rsidR="00FB345F" w:rsidRPr="004D4EDE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B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работы с системой контроля версий </w:t>
            </w:r>
            <w:r w:rsidR="004D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D4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GitH</w:t>
            </w:r>
            <w:r w:rsidR="00DF4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="004D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5DDAEBE" w14:textId="67C1FDA5" w:rsidR="00FB345F" w:rsidRPr="00442D5D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изменения, просматривать историю изменений, восстанавливать исходные коды и ресурсы из </w:t>
            </w:r>
            <w:proofErr w:type="spellStart"/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репозитория</w:t>
            </w:r>
            <w:proofErr w:type="spellEnd"/>
            <w:r w:rsidR="0059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контролируемого системой</w:t>
            </w:r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версий </w:t>
            </w:r>
            <w:proofErr w:type="spellStart"/>
            <w:r w:rsidR="008A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GitHub</w:t>
            </w:r>
            <w:proofErr w:type="spellEnd"/>
          </w:p>
          <w:p w14:paraId="157BECBF" w14:textId="427A79B9" w:rsidR="00FB345F" w:rsidRPr="002A53BC" w:rsidRDefault="00FB345F" w:rsidP="00FB345F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E5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декомпозиции крупной задачи на «подзадачи» и их распределения по членам команды с последующим контролем выполнения</w:t>
            </w:r>
          </w:p>
        </w:tc>
      </w:tr>
    </w:tbl>
    <w:p w14:paraId="02719523" w14:textId="77777777" w:rsidR="002A53BC" w:rsidRPr="002A53BC" w:rsidRDefault="002A53BC" w:rsidP="002A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26771E0" w14:textId="77777777" w:rsidR="00FC4F39" w:rsidRDefault="00FC4F39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5889C42" w14:textId="77777777" w:rsidR="00FC4F39" w:rsidRDefault="00FC4F39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FBCC82F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Паспорт фонда оценочных средств дисциплины</w:t>
      </w:r>
    </w:p>
    <w:p w14:paraId="1858A0D9" w14:textId="66119BB4" w:rsidR="002A53BC" w:rsidRDefault="005E6F2A" w:rsidP="004F308E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308E" w:rsidRPr="004F3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Периферийные устройства</w:t>
      </w:r>
      <w:r w:rsidRPr="005E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A53BC"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="002A53BC"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3BC"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1B1F5C48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75"/>
        <w:gridCol w:w="1843"/>
        <w:gridCol w:w="1985"/>
        <w:gridCol w:w="2835"/>
      </w:tblGrid>
      <w:tr w:rsidR="005E6F2A" w:rsidRPr="001A28EF" w14:paraId="7553C0A9" w14:textId="77777777" w:rsidTr="005E6F2A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41604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14:paraId="779D67EC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Контролируемые разделы (темы)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CA8CC15" w14:textId="77777777" w:rsidR="005E6F2A" w:rsidRPr="005E6F2A" w:rsidRDefault="005E6F2A" w:rsidP="005E6F2A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F2A">
              <w:rPr>
                <w:rFonts w:ascii="Times New Roman" w:hAnsi="Times New Roman" w:cs="Times New Roman"/>
                <w:b/>
                <w:bCs/>
              </w:rPr>
              <w:t>Код контролируемой компетенции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A2B81" w14:textId="77777777" w:rsidR="005E6F2A" w:rsidRPr="005E6F2A" w:rsidRDefault="005E6F2A" w:rsidP="005E6F2A">
            <w:pPr>
              <w:suppressLineNumbers/>
              <w:ind w:lef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bCs/>
              </w:rPr>
              <w:t>ФОС</w:t>
            </w:r>
            <w:r w:rsidRPr="005E6F2A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***</w:t>
            </w:r>
          </w:p>
        </w:tc>
      </w:tr>
      <w:tr w:rsidR="005E6F2A" w:rsidRPr="001A28EF" w14:paraId="5E8DC3F2" w14:textId="77777777" w:rsidTr="005E6F2A">
        <w:trPr>
          <w:cantSplit/>
          <w:trHeight w:val="1380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29131A91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75" w:type="dxa"/>
            <w:vMerge/>
            <w:vAlign w:val="center"/>
          </w:tcPr>
          <w:p w14:paraId="5CEEFA3A" w14:textId="77777777" w:rsidR="005E6F2A" w:rsidRPr="005E6F2A" w:rsidRDefault="005E6F2A" w:rsidP="005E6F2A">
            <w:pPr>
              <w:suppressLineNumbers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7025CD5" w14:textId="77777777" w:rsidR="005E6F2A" w:rsidRPr="005E6F2A" w:rsidRDefault="005E6F2A" w:rsidP="005E6F2A">
            <w:pPr>
              <w:suppressLineNumbers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0B04873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vertAlign w:val="superscript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Форма оценочного средства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5D81AEC" w14:textId="77777777" w:rsidR="005E6F2A" w:rsidRPr="005E6F2A" w:rsidRDefault="005E6F2A" w:rsidP="005E6F2A">
            <w:pPr>
              <w:suppressLineNumbers/>
              <w:ind w:left="-5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Комплект оценочных средств и кол-во вариантов заданий</w:t>
            </w:r>
          </w:p>
        </w:tc>
      </w:tr>
      <w:tr w:rsidR="005E6F2A" w:rsidRPr="00D31519" w14:paraId="7EA38E2B" w14:textId="77777777" w:rsidTr="005E6F2A">
        <w:trPr>
          <w:cantSplit/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FA3108C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DBED1CF" w14:textId="77777777" w:rsidR="005E6F2A" w:rsidRPr="005E6F2A" w:rsidRDefault="005E6F2A" w:rsidP="005E6F2A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C83AAEC" w14:textId="77777777" w:rsidR="005E6F2A" w:rsidRPr="005E6F2A" w:rsidRDefault="005E6F2A" w:rsidP="005E6F2A">
            <w:pPr>
              <w:pStyle w:val="a8"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40E678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D64F0C" w14:textId="77777777" w:rsidR="005E6F2A" w:rsidRPr="005E6F2A" w:rsidRDefault="005E6F2A" w:rsidP="005E6F2A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</w:tr>
      <w:tr w:rsidR="001B0FE9" w:rsidRPr="001714CB" w14:paraId="7BD02FD7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20FEA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6D6E" w14:textId="77777777" w:rsidR="001B0FE9" w:rsidRPr="005E6F2A" w:rsidRDefault="001B0FE9" w:rsidP="001B0FE9">
            <w:pPr>
              <w:pStyle w:val="a8"/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E6F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5E6F2A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68049B" w14:textId="77777777" w:rsidR="001B0FE9" w:rsidRPr="005E6F2A" w:rsidRDefault="001B0FE9" w:rsidP="001B0FE9">
            <w:pPr>
              <w:pStyle w:val="a8"/>
              <w:keepNext/>
              <w:keepLines/>
              <w:suppressLineNumbers/>
              <w:ind w:left="34" w:hanging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(ОПК-4)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57AAA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C65" w14:textId="4C5FA170" w:rsidR="001B0FE9" w:rsidRPr="005E6F2A" w:rsidRDefault="001B0FE9" w:rsidP="001B0FE9">
            <w:pPr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714CB" w14:paraId="72239976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8514C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3DD1A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>Введение в HTML и CSS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A5F819" w14:textId="77777777" w:rsidR="001B0FE9" w:rsidRPr="005E6F2A" w:rsidRDefault="001B0FE9" w:rsidP="001B0FE9">
            <w:pPr>
              <w:pStyle w:val="a8"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(ОПК-4, 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2BC61F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14D" w14:textId="0DC04EBD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116BD6F8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332AF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564B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5E6F2A">
              <w:rPr>
                <w:rFonts w:ascii="Times New Roman" w:hAnsi="Times New Roman" w:cs="Times New Roman"/>
              </w:rPr>
              <w:t>Java</w:t>
            </w:r>
            <w:proofErr w:type="spellEnd"/>
            <w:r w:rsidRPr="005E6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F2A">
              <w:rPr>
                <w:rFonts w:ascii="Times New Roman" w:hAnsi="Times New Roman" w:cs="Times New Roman"/>
              </w:rPr>
              <w:t>Script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07323E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1F5ACE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69E" w14:textId="0ADD34F2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0DDD10D9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2AB14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lastRenderedPageBreak/>
              <w:t>4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06F0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>Удаленный вызов методов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B91BF3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720F4B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D01" w14:textId="64EBEE20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0FC8B833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145E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5B8D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>JDBC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F2FE60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156DA9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E47" w14:textId="109FABE0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63D4EA2B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F406A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EBB6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6F2A">
              <w:rPr>
                <w:rFonts w:ascii="Times New Roman" w:hAnsi="Times New Roman" w:cs="Times New Roman"/>
              </w:rPr>
              <w:t>Servlets</w:t>
            </w:r>
            <w:proofErr w:type="spellEnd"/>
            <w:r w:rsidRPr="005E6F2A">
              <w:rPr>
                <w:rFonts w:ascii="Times New Roman" w:hAnsi="Times New Roman" w:cs="Times New Roman"/>
              </w:rPr>
              <w:t>. JSP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6D90B6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559006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E72" w14:textId="5D208ED2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4DD292F8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85AA5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62C6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</w:rPr>
              <w:t xml:space="preserve">EJB. </w:t>
            </w:r>
            <w:proofErr w:type="spellStart"/>
            <w:r w:rsidRPr="005E6F2A">
              <w:rPr>
                <w:rFonts w:ascii="Times New Roman" w:hAnsi="Times New Roman" w:cs="Times New Roman"/>
              </w:rPr>
              <w:t>Session</w:t>
            </w:r>
            <w:proofErr w:type="spellEnd"/>
            <w:r w:rsidRPr="005E6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F2A">
              <w:rPr>
                <w:rFonts w:ascii="Times New Roman" w:hAnsi="Times New Roman" w:cs="Times New Roman"/>
              </w:rPr>
              <w:t>Beans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1C496D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39D268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D13" w14:textId="2C54B6C4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625F5C27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D119B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3528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6F2A">
              <w:rPr>
                <w:rFonts w:ascii="Times New Roman" w:hAnsi="Times New Roman" w:cs="Times New Roman"/>
              </w:rPr>
              <w:t>Entity</w:t>
            </w:r>
            <w:proofErr w:type="spellEnd"/>
            <w:r w:rsidRPr="005E6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F2A">
              <w:rPr>
                <w:rFonts w:ascii="Times New Roman" w:hAnsi="Times New Roman" w:cs="Times New Roman"/>
              </w:rPr>
              <w:t>Beans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F9352C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6799335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DB0" w14:textId="6109AF2D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0ACAF347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F37BE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6804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>JMS. MDB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A51BD2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29343C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12" w14:textId="4210FC4A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5523DF70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3A730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9F5A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</w:rPr>
              <w:t>EJB3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9AFB0B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9D8314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0C0" w14:textId="6EBFACA9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4C41C3F2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FB5C9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C1A7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</w:rPr>
              <w:t>JPA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6AF124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B1EB3C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DAF" w14:textId="6FFEF33B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767F53CA" w14:textId="77777777" w:rsidTr="00BB54C1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6FECC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9075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</w:rPr>
              <w:t>JSF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D7A2C2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8BC68B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D24" w14:textId="2202EE09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</w:rPr>
            </w:pPr>
            <w:r w:rsidRPr="002D26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1A28EF" w14:paraId="43639323" w14:textId="77777777" w:rsidTr="005E6F2A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E5403" w14:textId="77777777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E6F2A">
              <w:rPr>
                <w:rFonts w:ascii="Times New Roman" w:hAnsi="Times New Roman" w:cs="Times New Roman"/>
                <w:b/>
                <w:snapToGrid w:val="0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B2A8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</w:rPr>
            </w:pPr>
            <w:r w:rsidRPr="005E6F2A">
              <w:rPr>
                <w:rFonts w:ascii="Times New Roman" w:hAnsi="Times New Roman" w:cs="Times New Roman"/>
              </w:rPr>
              <w:t>AJAX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37C061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DC31EA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E6F2A">
              <w:rPr>
                <w:rFonts w:ascii="Times New Roman" w:hAnsi="Times New Roman" w:cs="Times New Roman"/>
                <w:snapToGrid w:val="0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C1EE" w14:textId="7761B049" w:rsidR="001B0FE9" w:rsidRPr="005E6F2A" w:rsidRDefault="001B0FE9" w:rsidP="001B0FE9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</w:rPr>
            </w:pPr>
            <w:r w:rsidRPr="004B15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1B0FE9" w:rsidRPr="00D31519" w14:paraId="49FB8623" w14:textId="77777777" w:rsidTr="005E6F2A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09116" w14:textId="77777777" w:rsidR="001B0FE9" w:rsidRPr="005E6F2A" w:rsidRDefault="001B0FE9" w:rsidP="001B0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DDFF" w14:textId="77777777" w:rsidR="001B0FE9" w:rsidRPr="005E6F2A" w:rsidRDefault="001B0FE9" w:rsidP="001B0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14:paraId="1C4353C9" w14:textId="77777777" w:rsidR="001B0FE9" w:rsidRPr="005E6F2A" w:rsidRDefault="001B0FE9" w:rsidP="001B0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E6F2A">
              <w:rPr>
                <w:rFonts w:ascii="Times New Roman" w:hAnsi="Times New Roman" w:cs="Times New Roman"/>
                <w:i/>
              </w:rPr>
              <w:t>(вид)</w:t>
            </w:r>
          </w:p>
          <w:p w14:paraId="5DF1F8D2" w14:textId="77777777" w:rsidR="001B0FE9" w:rsidRPr="005E6F2A" w:rsidRDefault="001B0FE9" w:rsidP="001B0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6FF9" w14:textId="77777777" w:rsidR="001B0FE9" w:rsidRPr="005E6F2A" w:rsidRDefault="001B0FE9" w:rsidP="001B0FE9">
            <w:pPr>
              <w:keepLines/>
              <w:suppressLineNumbers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  <w:r w:rsidRPr="005E6F2A">
              <w:rPr>
                <w:rFonts w:ascii="Times New Roman" w:eastAsia="MS Mincho" w:hAnsi="Times New Roman" w:cs="Times New Roman"/>
                <w:lang w:val="en-US"/>
              </w:rPr>
              <w:t>ОПК- 4, 7, 8,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B7B92" w14:textId="77777777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F2A">
              <w:rPr>
                <w:rFonts w:ascii="Times New Roman" w:hAnsi="Times New Roman" w:cs="Times New Roman"/>
                <w:b/>
              </w:rPr>
              <w:t>Задачи творческого уровня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142" w14:textId="29B0DB4E" w:rsidR="001B0FE9" w:rsidRPr="005E6F2A" w:rsidRDefault="001B0FE9" w:rsidP="001B0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5A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задач к экзамену</w:t>
            </w:r>
          </w:p>
        </w:tc>
      </w:tr>
    </w:tbl>
    <w:p w14:paraId="0D944405" w14:textId="77777777" w:rsid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C021A09" w14:textId="77777777" w:rsidR="002A53BC" w:rsidRP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темы (раздела) или тем (разделов) приводится в соответствии с РП дисциплины (модуля).</w:t>
      </w:r>
    </w:p>
    <w:p w14:paraId="47AD70CF" w14:textId="77777777" w:rsidR="002A53BC" w:rsidRP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5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**Код контролируемой компетенции указывается в соответствии ФГОС. </w:t>
      </w:r>
    </w:p>
    <w:p w14:paraId="63CD8F1C" w14:textId="77777777" w:rsidR="002A53BC" w:rsidRP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***Примерный перечень оценочных средств  приведен в Приложении</w:t>
      </w:r>
      <w:r w:rsidRPr="002A5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 </w:t>
      </w:r>
    </w:p>
    <w:p w14:paraId="4D90A79E" w14:textId="72E4CD77" w:rsid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14:paraId="417B2700" w14:textId="77777777" w:rsidR="002A53BC" w:rsidRP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Комплект оценочных средств дисциплины</w:t>
      </w:r>
      <w:r w:rsidRPr="002A53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*</w:t>
      </w:r>
    </w:p>
    <w:p w14:paraId="4EAB3362" w14:textId="2BE16EEF" w:rsidR="003F2A28" w:rsidRDefault="003F2A28" w:rsidP="004F308E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308E" w:rsidRPr="004F3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Периферийные</w:t>
      </w:r>
      <w:r w:rsidR="004F3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F308E" w:rsidRPr="004F3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устройства</w:t>
      </w:r>
      <w:r w:rsidRPr="005E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42E6FC2B" w14:textId="77777777" w:rsidR="002A53BC" w:rsidRPr="002A53BC" w:rsidRDefault="002A53BC" w:rsidP="002A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1B0FE9" w:rsidRPr="002A53BC" w14:paraId="18335CDB" w14:textId="77777777" w:rsidTr="005411CC">
        <w:tc>
          <w:tcPr>
            <w:tcW w:w="817" w:type="dxa"/>
          </w:tcPr>
          <w:p w14:paraId="2C6CDB57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6727737E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Наименование комплекта оценочных средств</w:t>
            </w:r>
          </w:p>
        </w:tc>
        <w:tc>
          <w:tcPr>
            <w:tcW w:w="2835" w:type="dxa"/>
          </w:tcPr>
          <w:p w14:paraId="6F868F46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№ приложения</w:t>
            </w:r>
          </w:p>
        </w:tc>
      </w:tr>
      <w:tr w:rsidR="001B0FE9" w:rsidRPr="002A53BC" w14:paraId="5752A7BE" w14:textId="77777777" w:rsidTr="005411CC">
        <w:tc>
          <w:tcPr>
            <w:tcW w:w="817" w:type="dxa"/>
          </w:tcPr>
          <w:p w14:paraId="057DEABF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734B02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AA342CE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B15AA">
              <w:rPr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  <w:tc>
          <w:tcPr>
            <w:tcW w:w="2835" w:type="dxa"/>
          </w:tcPr>
          <w:p w14:paraId="7446B31F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4"/>
                <w:szCs w:val="24"/>
              </w:rPr>
              <w:t>А</w:t>
            </w:r>
          </w:p>
        </w:tc>
      </w:tr>
      <w:tr w:rsidR="001B0FE9" w:rsidRPr="002A53BC" w14:paraId="7F01FC9A" w14:textId="77777777" w:rsidTr="005411CC">
        <w:tc>
          <w:tcPr>
            <w:tcW w:w="817" w:type="dxa"/>
          </w:tcPr>
          <w:p w14:paraId="18FA0B0D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734B02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B86C232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734B02">
              <w:rPr>
                <w:rFonts w:eastAsia="TimesNewRomanPSMT"/>
                <w:sz w:val="24"/>
                <w:szCs w:val="24"/>
              </w:rPr>
              <w:t xml:space="preserve">Список </w:t>
            </w:r>
            <w:r>
              <w:rPr>
                <w:rFonts w:eastAsia="TimesNewRomanPSMT"/>
                <w:sz w:val="24"/>
                <w:szCs w:val="24"/>
              </w:rPr>
              <w:t>задач к экзамену</w:t>
            </w:r>
          </w:p>
        </w:tc>
        <w:tc>
          <w:tcPr>
            <w:tcW w:w="2835" w:type="dxa"/>
          </w:tcPr>
          <w:p w14:paraId="0BD4D527" w14:textId="77777777" w:rsidR="001B0FE9" w:rsidRPr="002A53BC" w:rsidRDefault="001B0FE9" w:rsidP="005411C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4"/>
                <w:szCs w:val="24"/>
              </w:rPr>
              <w:t>Б</w:t>
            </w:r>
          </w:p>
        </w:tc>
      </w:tr>
    </w:tbl>
    <w:p w14:paraId="6BF08E28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91D743A" w14:textId="77777777" w:rsidR="002A53BC" w:rsidRP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0082C7" w14:textId="77777777" w:rsidR="002A53BC" w:rsidRPr="002A53BC" w:rsidRDefault="002A53BC" w:rsidP="002A53B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A5DE7E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6554537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4D26B9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D35595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8870ED1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505206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46791D0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451A60B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B5BA06E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5266ACA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DDB7E27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88395E7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B1AA2F3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7EA0A8F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8A3F854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57A62F7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3337D44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95963E3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559A832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B9670DD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5749AEF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568BC10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E036164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2BC2048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62F33CF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BE37B3E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0FBDAB5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B7C9E8D" w14:textId="77777777" w:rsidR="00CD28AE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6DB5620" w14:textId="77777777" w:rsidR="00CD28AE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783C75E" w14:textId="77777777" w:rsidR="00CD28AE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5842E67" w14:textId="77777777" w:rsidR="00CD28AE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F4E34F" w14:textId="77777777" w:rsidR="00CD28AE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2698325" w14:textId="77777777" w:rsidR="004F308E" w:rsidRDefault="004F308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FC128E3" w14:textId="77777777" w:rsidR="00CD28AE" w:rsidRPr="002A53BC" w:rsidRDefault="00CD28AE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9021BDC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F3930C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B5D222E" w14:textId="77777777" w:rsidR="002A53BC" w:rsidRPr="002A53BC" w:rsidRDefault="002A53BC" w:rsidP="002A53B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ЛИСТ согласования ФОС дисциплины на 20__/20__ учебный год</w:t>
      </w:r>
    </w:p>
    <w:p w14:paraId="1A7CB938" w14:textId="77777777" w:rsidR="00F1217C" w:rsidRDefault="00F1217C" w:rsidP="00F1217C">
      <w:pPr>
        <w:tabs>
          <w:tab w:val="left" w:pos="3780"/>
        </w:tabs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2AC9CEC" w14:textId="4E3AEDB5" w:rsidR="00F1217C" w:rsidRPr="001A000D" w:rsidRDefault="00F1217C" w:rsidP="00F1217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000D">
        <w:rPr>
          <w:rFonts w:ascii="Times New Roman" w:eastAsia="MS Mincho" w:hAnsi="Times New Roman" w:cs="Times New Roman"/>
          <w:b/>
          <w:sz w:val="24"/>
          <w:szCs w:val="24"/>
        </w:rPr>
        <w:t xml:space="preserve">Направление подготовки:                </w:t>
      </w:r>
      <w:r w:rsidR="001B0FE9">
        <w:rPr>
          <w:rFonts w:ascii="Times New Roman" w:eastAsia="MS Mincho" w:hAnsi="Times New Roman" w:cs="Times New Roman"/>
          <w:b/>
          <w:sz w:val="24"/>
          <w:szCs w:val="24"/>
        </w:rPr>
        <w:t xml:space="preserve">        </w:t>
      </w:r>
      <w:r w:rsidR="001B0FE9">
        <w:rPr>
          <w:rFonts w:ascii="Times New Roman" w:hAnsi="Times New Roman" w:cs="Times New Roman"/>
          <w:sz w:val="24"/>
          <w:szCs w:val="24"/>
        </w:rPr>
        <w:t>02.03.03</w:t>
      </w:r>
      <w:r w:rsidRPr="001A000D">
        <w:rPr>
          <w:rFonts w:ascii="Times New Roman" w:hAnsi="Times New Roman" w:cs="Times New Roman"/>
          <w:sz w:val="24"/>
          <w:szCs w:val="24"/>
        </w:rPr>
        <w:t xml:space="preserve"> Математическое обеспечение и </w:t>
      </w:r>
    </w:p>
    <w:p w14:paraId="430CE55F" w14:textId="77777777" w:rsidR="00F1217C" w:rsidRPr="001A000D" w:rsidRDefault="00F1217C" w:rsidP="00F1217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00D">
        <w:rPr>
          <w:rFonts w:ascii="Times New Roman" w:hAnsi="Times New Roman" w:cs="Times New Roman"/>
          <w:sz w:val="24"/>
          <w:szCs w:val="24"/>
        </w:rPr>
        <w:tab/>
      </w:r>
      <w:r w:rsidRPr="001A000D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администрирование информационных систем</w:t>
      </w:r>
      <w:r w:rsidRPr="001A00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C84CF8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шифр и наименование</w:t>
      </w:r>
    </w:p>
    <w:p w14:paraId="7F3DAFAA" w14:textId="77777777" w:rsidR="00F1217C" w:rsidRPr="001A000D" w:rsidRDefault="00F1217C" w:rsidP="00F1217C">
      <w:pPr>
        <w:tabs>
          <w:tab w:val="left" w:pos="37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A000D">
        <w:rPr>
          <w:rFonts w:ascii="Times New Roman" w:eastAsia="MS Mincho" w:hAnsi="Times New Roman" w:cs="Times New Roman"/>
          <w:b/>
          <w:sz w:val="24"/>
          <w:szCs w:val="24"/>
        </w:rPr>
        <w:t>Профиль подготовки</w:t>
      </w:r>
      <w:r w:rsidRPr="001A000D">
        <w:rPr>
          <w:rFonts w:ascii="Times New Roman" w:hAnsi="Times New Roman" w:cs="Times New Roman"/>
          <w:sz w:val="24"/>
          <w:szCs w:val="24"/>
        </w:rPr>
        <w:t xml:space="preserve"> </w:t>
      </w:r>
      <w:r w:rsidRPr="001A000D">
        <w:rPr>
          <w:rFonts w:ascii="Times New Roman" w:hAnsi="Times New Roman" w:cs="Times New Roman"/>
          <w:sz w:val="24"/>
          <w:szCs w:val="24"/>
        </w:rPr>
        <w:tab/>
      </w:r>
      <w:r w:rsidRPr="001A00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Технология программирования</w:t>
      </w:r>
      <w:r w:rsidRPr="001A0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0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890A56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305E6F91" w14:textId="77777777" w:rsidR="00F1217C" w:rsidRPr="001A000D" w:rsidRDefault="00F1217C" w:rsidP="00F1217C">
      <w:pPr>
        <w:pStyle w:val="aa"/>
        <w:tabs>
          <w:tab w:val="left" w:pos="5400"/>
        </w:tabs>
        <w:jc w:val="both"/>
        <w:rPr>
          <w:rFonts w:ascii="Times New Roman" w:eastAsia="MS Mincho" w:hAnsi="Times New Roman"/>
          <w:b/>
          <w:sz w:val="24"/>
          <w:szCs w:val="24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 xml:space="preserve">Квалификация (степень) </w:t>
      </w:r>
    </w:p>
    <w:p w14:paraId="31EADDED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 xml:space="preserve">выпускника: </w:t>
      </w:r>
      <w:r w:rsidRPr="001A000D">
        <w:rPr>
          <w:rFonts w:ascii="Times New Roman" w:eastAsia="MS Mincho" w:hAnsi="Times New Roman"/>
          <w:b/>
          <w:sz w:val="24"/>
          <w:szCs w:val="24"/>
        </w:rPr>
        <w:tab/>
      </w:r>
      <w:r w:rsidRPr="001A000D">
        <w:rPr>
          <w:rFonts w:ascii="Times New Roman" w:eastAsia="MS Mincho" w:hAnsi="Times New Roman"/>
          <w:b/>
          <w:sz w:val="24"/>
          <w:szCs w:val="24"/>
          <w:u w:val="single"/>
        </w:rPr>
        <w:t xml:space="preserve">                                      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>Бакалавр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1A50952E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2077D583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2655BE3C" w14:textId="425BE066" w:rsidR="00F1217C" w:rsidRPr="003764B3" w:rsidRDefault="00F1217C" w:rsidP="004F308E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>Дисциплина:</w:t>
      </w:r>
      <w:r w:rsidRPr="001A000D">
        <w:rPr>
          <w:rFonts w:ascii="Times New Roman" w:eastAsia="MS Mincho" w:hAnsi="Times New Roman"/>
          <w:sz w:val="24"/>
          <w:szCs w:val="24"/>
        </w:rPr>
        <w:tab/>
      </w:r>
      <w:r w:rsidRPr="004F308E">
        <w:rPr>
          <w:rFonts w:ascii="Times New Roman" w:eastAsia="MS Mincho" w:hAnsi="Times New Roman"/>
          <w:sz w:val="24"/>
          <w:szCs w:val="24"/>
          <w:u w:val="single"/>
        </w:rPr>
        <w:t xml:space="preserve">       </w:t>
      </w:r>
      <w:r w:rsidR="00D86588" w:rsidRPr="004F308E">
        <w:rPr>
          <w:rFonts w:ascii="Times New Roman" w:eastAsia="MS Mincho" w:hAnsi="Times New Roman"/>
          <w:sz w:val="24"/>
          <w:szCs w:val="24"/>
          <w:u w:val="single"/>
        </w:rPr>
        <w:t xml:space="preserve">            </w:t>
      </w:r>
      <w:r w:rsidR="004F308E">
        <w:rPr>
          <w:rFonts w:ascii="Times New Roman" w:eastAsia="MS Mincho" w:hAnsi="Times New Roman"/>
          <w:sz w:val="24"/>
          <w:szCs w:val="24"/>
          <w:u w:val="single"/>
        </w:rPr>
        <w:t xml:space="preserve">    </w:t>
      </w:r>
      <w:r w:rsidR="00D86588" w:rsidRPr="004F308E">
        <w:rPr>
          <w:rFonts w:ascii="Times New Roman" w:eastAsia="MS Mincho" w:hAnsi="Times New Roman"/>
          <w:sz w:val="24"/>
          <w:szCs w:val="24"/>
          <w:u w:val="single"/>
        </w:rPr>
        <w:t xml:space="preserve">  </w:t>
      </w:r>
      <w:r w:rsidR="004F308E" w:rsidRPr="004F308E">
        <w:rPr>
          <w:rFonts w:ascii="Times New Roman" w:hAnsi="Times New Roman"/>
          <w:sz w:val="24"/>
          <w:szCs w:val="24"/>
          <w:u w:val="single"/>
          <w:lang w:eastAsia="ru-RU"/>
        </w:rPr>
        <w:t>Периферийные устройства</w:t>
      </w:r>
      <w:r w:rsidR="004F308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764B3">
        <w:rPr>
          <w:rFonts w:ascii="Times New Roman" w:eastAsia="MS Mincho" w:hAnsi="Times New Roman"/>
          <w:sz w:val="24"/>
          <w:szCs w:val="24"/>
          <w:u w:val="single"/>
          <w:lang w:val="en-US"/>
        </w:rPr>
        <w:tab/>
      </w:r>
    </w:p>
    <w:p w14:paraId="426FC62F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5512D05D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 xml:space="preserve">Форма обучения: </w:t>
      </w:r>
      <w:r w:rsidRPr="001A000D">
        <w:rPr>
          <w:rFonts w:ascii="Times New Roman" w:eastAsia="MS Mincho" w:hAnsi="Times New Roman"/>
          <w:sz w:val="24"/>
          <w:szCs w:val="24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 xml:space="preserve">             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              очная 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4DD07114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(очная, очно-заочная, заочная)</w:t>
      </w:r>
    </w:p>
    <w:p w14:paraId="508ED851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>Учебный год 2015 / 2016</w:t>
      </w:r>
    </w:p>
    <w:p w14:paraId="130D8348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08720B32" w14:textId="77777777" w:rsidR="00F1217C" w:rsidRPr="001A000D" w:rsidRDefault="00F1217C" w:rsidP="00F1217C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1A000D">
        <w:rPr>
          <w:rFonts w:ascii="Times New Roman" w:eastAsia="MS Mincho" w:hAnsi="Times New Roman"/>
          <w:b/>
          <w:sz w:val="24"/>
          <w:szCs w:val="24"/>
        </w:rPr>
        <w:t>Рекомендована заседанием кафедры</w:t>
      </w:r>
      <w:r w:rsidRPr="001A000D">
        <w:rPr>
          <w:rFonts w:ascii="Times New Roman" w:eastAsia="MS Mincho" w:hAnsi="Times New Roman"/>
          <w:sz w:val="24"/>
          <w:szCs w:val="24"/>
        </w:rPr>
        <w:t xml:space="preserve"> 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          ПОУТС</w:t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  <w:r w:rsidRPr="001A000D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1A242CD2" w14:textId="77777777" w:rsidR="00F1217C" w:rsidRPr="001A000D" w:rsidRDefault="00F1217C" w:rsidP="00F1217C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1A000D">
        <w:rPr>
          <w:rFonts w:ascii="Times New Roman" w:eastAsia="MS Mincho" w:hAnsi="Times New Roman"/>
          <w:sz w:val="16"/>
          <w:szCs w:val="16"/>
        </w:rPr>
        <w:t>наименование кафедры</w:t>
      </w:r>
    </w:p>
    <w:p w14:paraId="78D83BD8" w14:textId="77777777" w:rsidR="00F1217C" w:rsidRPr="001A000D" w:rsidRDefault="00F1217C" w:rsidP="00F1217C">
      <w:pPr>
        <w:pStyle w:val="aa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</w:p>
    <w:p w14:paraId="2764DD33" w14:textId="77777777" w:rsidR="000C4EDD" w:rsidRPr="001A000D" w:rsidRDefault="000C4EDD" w:rsidP="000C4EDD">
      <w:pPr>
        <w:pStyle w:val="aa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</w:p>
    <w:p w14:paraId="6386B8FA" w14:textId="77777777" w:rsidR="000C4EDD" w:rsidRDefault="000C4EDD" w:rsidP="000C4EDD">
      <w:pPr>
        <w:pStyle w:val="aa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  <w:r w:rsidRPr="001A000D">
        <w:rPr>
          <w:rFonts w:ascii="Times New Roman" w:eastAsia="MS Mincho" w:hAnsi="Times New Roman"/>
          <w:sz w:val="24"/>
          <w:szCs w:val="24"/>
        </w:rPr>
        <w:t>протокол № ___ от «___» ____________ 20___г.</w:t>
      </w:r>
    </w:p>
    <w:p w14:paraId="42734BA7" w14:textId="77777777" w:rsidR="000C4EDD" w:rsidRPr="001A000D" w:rsidRDefault="000C4EDD" w:rsidP="000C4EDD">
      <w:pPr>
        <w:pStyle w:val="aa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</w:p>
    <w:p w14:paraId="5C2A10AB" w14:textId="77777777" w:rsidR="000C4EDD" w:rsidRPr="00AE35D8" w:rsidRDefault="000C4EDD" w:rsidP="000C4EDD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7A0966">
        <w:rPr>
          <w:rFonts w:ascii="Times New Roman" w:eastAsia="MS Mincho" w:hAnsi="Times New Roman"/>
          <w:sz w:val="24"/>
          <w:szCs w:val="24"/>
        </w:rPr>
        <w:t xml:space="preserve">Заведующий кафедрой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ПОУТС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54CE6981" w14:textId="77777777" w:rsidR="000C4EDD" w:rsidRPr="00A74851" w:rsidRDefault="000C4EDD" w:rsidP="000C4EDD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>наименование кафедры</w:t>
      </w:r>
    </w:p>
    <w:p w14:paraId="0DB25D99" w14:textId="77777777" w:rsidR="000C4EDD" w:rsidRDefault="000C4EDD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14:paraId="0EBD60FF" w14:textId="77777777" w:rsidR="000C4EDD" w:rsidRPr="007A0966" w:rsidRDefault="000C4EDD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___________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Тарасов В.Н.   </w:t>
      </w: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</w:t>
      </w:r>
    </w:p>
    <w:p w14:paraId="123EC2C6" w14:textId="77777777" w:rsidR="000C4EDD" w:rsidRPr="00A74851" w:rsidRDefault="000C4EDD" w:rsidP="000C4EDD">
      <w:pPr>
        <w:pStyle w:val="aa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59BC8DAF" w14:textId="77777777" w:rsidR="004F308E" w:rsidRDefault="004F308E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CC2D8E2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Ответственный исполнитель, уполномоченный по качеству кафедры </w:t>
      </w:r>
    </w:p>
    <w:p w14:paraId="31944A3E" w14:textId="77777777" w:rsidR="004F308E" w:rsidRDefault="004F308E" w:rsidP="000C4EDD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A071D5C" w14:textId="77777777" w:rsidR="000C4EDD" w:rsidRPr="002A53BC" w:rsidRDefault="000C4EDD" w:rsidP="000C4EDD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доцент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Мезенцева Е.М.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6DFE224B" w14:textId="77777777" w:rsidR="000C4EDD" w:rsidRPr="002A53BC" w:rsidRDefault="000C4EDD" w:rsidP="000C4EDD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49768936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37AC118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Исполнители:</w:t>
      </w:r>
    </w:p>
    <w:p w14:paraId="20F0F3EF" w14:textId="77777777" w:rsidR="004F308E" w:rsidRDefault="004F308E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  <w:u w:val="single"/>
        </w:rPr>
      </w:pPr>
    </w:p>
    <w:p w14:paraId="774EA5CF" w14:textId="77777777" w:rsidR="000C4EDD" w:rsidRPr="00370DF0" w:rsidRDefault="000C4EDD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Доцент           </w:t>
      </w:r>
      <w:r>
        <w:rPr>
          <w:rFonts w:ascii="Times New Roman" w:eastAsia="MS Mincho" w:hAnsi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Стефанов М.А. </w:t>
      </w:r>
      <w:r>
        <w:rPr>
          <w:rFonts w:ascii="Times New Roman" w:eastAsia="MS Mincho" w:hAnsi="Times New Roman"/>
          <w:sz w:val="24"/>
          <w:szCs w:val="24"/>
        </w:rPr>
        <w:t xml:space="preserve">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1F3BEC37" w14:textId="77777777" w:rsidR="000C4EDD" w:rsidRPr="00A74851" w:rsidRDefault="000C4EDD" w:rsidP="000C4EDD">
      <w:pPr>
        <w:pStyle w:val="aa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 xml:space="preserve">должность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58E1B0C0" w14:textId="77777777" w:rsidR="000C4EDD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x-none" w:eastAsia="ru-RU"/>
        </w:rPr>
      </w:pPr>
    </w:p>
    <w:p w14:paraId="6546AD7C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СОГЛАСОВАНО:</w:t>
      </w:r>
    </w:p>
    <w:p w14:paraId="637A51ED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6A5CFCE" w14:textId="77777777" w:rsidR="000C4EDD" w:rsidRPr="00AE35D8" w:rsidRDefault="000C4EDD" w:rsidP="000C4EDD">
      <w:pPr>
        <w:pStyle w:val="aa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7A0966">
        <w:rPr>
          <w:rFonts w:ascii="Times New Roman" w:eastAsia="MS Mincho" w:hAnsi="Times New Roman"/>
          <w:sz w:val="24"/>
          <w:szCs w:val="24"/>
        </w:rPr>
        <w:t xml:space="preserve">Заведующий кафедрой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ПОУТС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02220275" w14:textId="77777777" w:rsidR="000C4EDD" w:rsidRPr="00A74851" w:rsidRDefault="000C4EDD" w:rsidP="000C4EDD">
      <w:pPr>
        <w:pStyle w:val="aa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>наименование кафедры</w:t>
      </w:r>
    </w:p>
    <w:p w14:paraId="6DC4F634" w14:textId="77777777" w:rsidR="000C4EDD" w:rsidRDefault="000C4EDD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14:paraId="38260F78" w14:textId="77777777" w:rsidR="000C4EDD" w:rsidRPr="007A0966" w:rsidRDefault="000C4EDD" w:rsidP="000C4EDD">
      <w:pPr>
        <w:pStyle w:val="aa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___________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Тарасов В.Н.   </w:t>
      </w: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</w:t>
      </w:r>
    </w:p>
    <w:p w14:paraId="272C52A0" w14:textId="77777777" w:rsidR="000C4EDD" w:rsidRPr="00A74851" w:rsidRDefault="000C4EDD" w:rsidP="000C4EDD">
      <w:pPr>
        <w:pStyle w:val="aa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6A6A8A68" w14:textId="77777777" w:rsidR="000C4EDD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44CA029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Декан ФЗО                                  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</w:t>
      </w:r>
    </w:p>
    <w:p w14:paraId="5AA8F958" w14:textId="77777777" w:rsidR="000C4EDD" w:rsidRPr="002A53BC" w:rsidRDefault="000C4EDD" w:rsidP="000C4EDD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1F728481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752130C" w14:textId="77777777" w:rsidR="000C4EDD" w:rsidRPr="00B966AE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Зам. декана по (направлению) специальности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 w:rsidRPr="00B966A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02.03.03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</w:p>
    <w:p w14:paraId="72B16017" w14:textId="77777777" w:rsidR="000C4EDD" w:rsidRPr="002A53BC" w:rsidRDefault="000C4EDD" w:rsidP="000C4EDD">
      <w:pPr>
        <w:tabs>
          <w:tab w:val="left" w:pos="3780"/>
        </w:tabs>
        <w:spacing w:after="0" w:line="240" w:lineRule="auto"/>
        <w:ind w:firstLine="522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шифр наименование</w:t>
      </w:r>
    </w:p>
    <w:p w14:paraId="19C03D0E" w14:textId="77777777" w:rsidR="000C4EDD" w:rsidRPr="002A53BC" w:rsidRDefault="000C4EDD" w:rsidP="000C4EDD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Чернова С.В.  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7EF30EBC" w14:textId="77777777" w:rsidR="000C4EDD" w:rsidRPr="002A53BC" w:rsidRDefault="000C4EDD" w:rsidP="000C4EDD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4D893B88" w14:textId="77777777" w:rsidR="000C4EDD" w:rsidRPr="002A53BC" w:rsidRDefault="000C4EDD" w:rsidP="000C4EDD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F4334F9" w14:textId="77777777" w:rsidR="002A53BC" w:rsidRDefault="002A53BC" w:rsidP="002A53B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51D1F6D" w14:textId="77777777" w:rsidR="002A53BC" w:rsidRPr="002A53BC" w:rsidRDefault="002A53BC" w:rsidP="002A53B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  ЛИСТ изменений и дополнений в ФОС дисциплины</w:t>
      </w:r>
    </w:p>
    <w:p w14:paraId="794B8DDB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628E1519" w14:textId="77777777" w:rsidR="002A53BC" w:rsidRPr="002A53BC" w:rsidRDefault="002A53BC" w:rsidP="002A53BC">
      <w:pPr>
        <w:tabs>
          <w:tab w:val="left" w:pos="454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Дополнения и изменения в 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ФОС дисциплины </w:t>
      </w: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на 20__/20__ </w:t>
      </w:r>
      <w:proofErr w:type="spellStart"/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уч.г</w:t>
      </w:r>
      <w:proofErr w:type="spellEnd"/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</w:t>
      </w:r>
    </w:p>
    <w:p w14:paraId="7FCC5ABC" w14:textId="77777777" w:rsidR="002A53BC" w:rsidRPr="002A53BC" w:rsidRDefault="002A53BC" w:rsidP="002A53BC">
      <w:pPr>
        <w:spacing w:after="0" w:line="240" w:lineRule="auto"/>
        <w:ind w:left="396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DC1EBC3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737E6F47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ФОС дисциплины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изменения:</w:t>
      </w:r>
    </w:p>
    <w:p w14:paraId="547FF605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…………………………………..;</w:t>
      </w:r>
    </w:p>
    <w:p w14:paraId="4C0E0824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 …………………………………..;</w:t>
      </w:r>
    </w:p>
    <w:p w14:paraId="515B1D40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 ……………………………………</w:t>
      </w:r>
    </w:p>
    <w:p w14:paraId="2F7E07BA" w14:textId="77777777" w:rsidR="002A53BC" w:rsidRPr="002A53BC" w:rsidRDefault="002A53BC" w:rsidP="002A53B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или делается отметка о нецелесообразности внесения каких-либо изменений на данный учебный год</w:t>
      </w:r>
    </w:p>
    <w:p w14:paraId="10FB3E7E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1992C09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ФОС дисциплины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пересмотрен и одобрен на заседании кафедры _________</w:t>
      </w:r>
    </w:p>
    <w:p w14:paraId="3C3B1AF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4285D9A2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_____ от  « ___ » _________ 201__ г.</w:t>
      </w:r>
    </w:p>
    <w:p w14:paraId="23FAF146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6D06C09A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Заведующий кафедрой ___________________________________________________</w:t>
      </w:r>
    </w:p>
    <w:p w14:paraId="3717BA4C" w14:textId="77777777" w:rsidR="002A53BC" w:rsidRPr="002A53BC" w:rsidRDefault="002A53BC" w:rsidP="002A53BC">
      <w:pPr>
        <w:tabs>
          <w:tab w:val="left" w:pos="3780"/>
        </w:tabs>
        <w:spacing w:after="0" w:line="240" w:lineRule="auto"/>
        <w:ind w:firstLine="378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 кафедры</w:t>
      </w:r>
    </w:p>
    <w:p w14:paraId="2452D43F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18A5382D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1568CE2C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70BA2DD2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317CC83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B19308F" w14:textId="77777777" w:rsidR="002A53BC" w:rsidRPr="002A53BC" w:rsidRDefault="002A53BC" w:rsidP="002A53BC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СОГЛАСОВАНО:</w:t>
      </w:r>
    </w:p>
    <w:p w14:paraId="3068A43C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397153CF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Декан ФЗО                                  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</w:t>
      </w:r>
    </w:p>
    <w:p w14:paraId="4BA90703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2E7EDDA0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090D4E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Зам. декана по (направлению) специальности                  ________________________</w:t>
      </w:r>
    </w:p>
    <w:p w14:paraId="7A503C6E" w14:textId="77777777" w:rsidR="002A53BC" w:rsidRPr="002A53BC" w:rsidRDefault="002A53BC" w:rsidP="002A53BC">
      <w:pPr>
        <w:tabs>
          <w:tab w:val="left" w:pos="3780"/>
        </w:tabs>
        <w:spacing w:after="0" w:line="240" w:lineRule="auto"/>
        <w:ind w:firstLine="522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шифр наименование</w:t>
      </w:r>
    </w:p>
    <w:p w14:paraId="732B32A8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5B434A0B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3F7C814E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26796A19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AE815FA" w14:textId="77777777" w:rsidR="002A53BC" w:rsidRPr="002A53BC" w:rsidRDefault="002A53BC" w:rsidP="002A53BC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Внесенные изменения на 201__/201__ учебный год  </w:t>
      </w:r>
      <w:r w:rsidRPr="002A53BC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УТВЕРЖДАЮ</w:t>
      </w:r>
    </w:p>
    <w:p w14:paraId="549FE9F1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5DE9F6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Декан факультета _____________________</w:t>
      </w:r>
    </w:p>
    <w:p w14:paraId="189574D4" w14:textId="77777777" w:rsidR="002A53BC" w:rsidRPr="002A53BC" w:rsidRDefault="002A53BC" w:rsidP="002A53BC">
      <w:pPr>
        <w:spacing w:after="0" w:line="240" w:lineRule="auto"/>
        <w:ind w:firstLine="2880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наименование факультета</w:t>
      </w:r>
    </w:p>
    <w:p w14:paraId="38AFB70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480CF1AA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</w:t>
      </w:r>
    </w:p>
    <w:p w14:paraId="339FDF19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</w:p>
    <w:p w14:paraId="173EA1D8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8D39430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 ____ » _______________ 201__ г.</w:t>
      </w:r>
    </w:p>
    <w:p w14:paraId="47E8E288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47673A" w14:textId="77777777" w:rsidR="002A53BC" w:rsidRPr="002A53BC" w:rsidRDefault="002A53BC" w:rsidP="002A53B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00485" w14:textId="77777777" w:rsidR="0045402E" w:rsidRDefault="0045402E"/>
    <w:p w14:paraId="123A74B4" w14:textId="77777777" w:rsidR="002F5C58" w:rsidRDefault="002F5C58"/>
    <w:p w14:paraId="679BE312" w14:textId="77777777" w:rsidR="002F5C58" w:rsidRDefault="002F5C58"/>
    <w:p w14:paraId="626326E4" w14:textId="77777777" w:rsidR="002F5C58" w:rsidRDefault="002F5C58"/>
    <w:p w14:paraId="10D7F49D" w14:textId="77777777" w:rsidR="002F5C58" w:rsidRDefault="002F5C58"/>
    <w:p w14:paraId="23C73376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Приложение А</w:t>
      </w:r>
    </w:p>
    <w:p w14:paraId="2C0DF5EF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Федеральное агентство связи </w:t>
      </w:r>
    </w:p>
    <w:p w14:paraId="2EA090EA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  <w:r w:rsidRPr="002C48A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0E43899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высшего образования </w:t>
      </w:r>
    </w:p>
    <w:p w14:paraId="2E5C2C63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«Поволжский государственный университет телекоммуникаций и информатики»</w:t>
      </w:r>
    </w:p>
    <w:p w14:paraId="211F8D89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</w:p>
    <w:p w14:paraId="528583C1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</w:p>
    <w:p w14:paraId="671C6BC9" w14:textId="77777777" w:rsidR="002F5C58" w:rsidRPr="002C48A1" w:rsidRDefault="002F5C58" w:rsidP="002F5C58">
      <w:pPr>
        <w:pStyle w:val="Heading50"/>
        <w:keepNext/>
        <w:keepLines/>
        <w:shd w:val="clear" w:color="auto" w:fill="auto"/>
        <w:tabs>
          <w:tab w:val="left" w:leader="underscore" w:pos="4869"/>
        </w:tabs>
        <w:spacing w:before="0" w:line="240" w:lineRule="auto"/>
        <w:ind w:left="-567"/>
        <w:jc w:val="center"/>
        <w:rPr>
          <w:color w:val="000000"/>
          <w:sz w:val="24"/>
          <w:szCs w:val="24"/>
        </w:rPr>
      </w:pPr>
      <w:bookmarkStart w:id="1" w:name="bookmark4"/>
      <w:r w:rsidRPr="002C48A1">
        <w:rPr>
          <w:color w:val="000000"/>
          <w:sz w:val="24"/>
          <w:szCs w:val="24"/>
        </w:rPr>
        <w:t>Кафедра</w:t>
      </w:r>
      <w:bookmarkEnd w:id="1"/>
      <w:r w:rsidRPr="002C48A1">
        <w:rPr>
          <w:color w:val="000000"/>
          <w:sz w:val="24"/>
          <w:szCs w:val="24"/>
        </w:rPr>
        <w:t xml:space="preserve"> ПОУТС</w:t>
      </w:r>
    </w:p>
    <w:p w14:paraId="587C0D89" w14:textId="77777777" w:rsidR="00624BCA" w:rsidRDefault="00624BCA" w:rsidP="002F5C58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641"/>
        <w:rPr>
          <w:color w:val="000000"/>
          <w:sz w:val="24"/>
          <w:szCs w:val="24"/>
        </w:rPr>
      </w:pPr>
      <w:bookmarkStart w:id="2" w:name="bookmark5"/>
    </w:p>
    <w:p w14:paraId="3BF076CF" w14:textId="77777777" w:rsidR="00D9416D" w:rsidRDefault="002F5C58" w:rsidP="00D9416D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0"/>
        <w:rPr>
          <w:rStyle w:val="Heading410"/>
          <w:rFonts w:hint="default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Тематическая структура банка контрольных вопросов </w:t>
      </w:r>
      <w:r w:rsidRPr="000266FD">
        <w:rPr>
          <w:sz w:val="24"/>
          <w:szCs w:val="24"/>
        </w:rPr>
        <w:t>по дисциплине</w:t>
      </w:r>
      <w:r w:rsidRPr="002C48A1">
        <w:rPr>
          <w:rStyle w:val="Heading410"/>
          <w:rFonts w:hint="default"/>
          <w:sz w:val="24"/>
          <w:szCs w:val="24"/>
        </w:rPr>
        <w:t xml:space="preserve"> </w:t>
      </w:r>
      <w:bookmarkEnd w:id="2"/>
    </w:p>
    <w:p w14:paraId="1C7BB484" w14:textId="3B1CDA1E" w:rsidR="002F5C58" w:rsidRDefault="002F5C58" w:rsidP="004F30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0"/>
        <w:rPr>
          <w:i/>
          <w:sz w:val="24"/>
          <w:szCs w:val="24"/>
          <w:lang w:eastAsia="ru-RU"/>
        </w:rPr>
      </w:pPr>
      <w:r w:rsidRPr="004F308E">
        <w:rPr>
          <w:sz w:val="24"/>
          <w:szCs w:val="24"/>
          <w:lang w:eastAsia="ru-RU"/>
        </w:rPr>
        <w:t>«</w:t>
      </w:r>
      <w:r w:rsidR="004F308E" w:rsidRPr="004F308E">
        <w:rPr>
          <w:i/>
          <w:sz w:val="24"/>
          <w:szCs w:val="24"/>
          <w:lang w:eastAsia="ru-RU"/>
        </w:rPr>
        <w:t>Периферийные устройства»</w:t>
      </w:r>
    </w:p>
    <w:p w14:paraId="5CE89154" w14:textId="77777777" w:rsidR="004F308E" w:rsidRPr="004F308E" w:rsidRDefault="004F308E" w:rsidP="004F30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860"/>
        <w:gridCol w:w="5670"/>
        <w:gridCol w:w="1417"/>
      </w:tblGrid>
      <w:tr w:rsidR="002F5C58" w:rsidRPr="00CF5373" w14:paraId="0217DE23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8F0F6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0F25F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Наименование темы</w:t>
            </w:r>
          </w:p>
          <w:p w14:paraId="35EEFAA8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(раздела)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2D833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sz w:val="24"/>
                <w:szCs w:val="24"/>
              </w:rPr>
              <w:t>Контрольные вопросы по разделам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CD5D8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Коды контролируемых</w:t>
            </w:r>
          </w:p>
          <w:p w14:paraId="23A4BDF3" w14:textId="77777777" w:rsidR="002F5C58" w:rsidRPr="00CF5373" w:rsidRDefault="002F5C58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F5373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компетенций</w:t>
            </w:r>
          </w:p>
        </w:tc>
      </w:tr>
      <w:tr w:rsidR="00822A4C" w:rsidRPr="00CF5373" w14:paraId="091A9C77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1836F" w14:textId="77777777" w:rsidR="00822A4C" w:rsidRPr="00025D8B" w:rsidRDefault="00822A4C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5D8B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C254B" w14:textId="5776DAAB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3C199A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D7D6FF" w14:textId="66E94274" w:rsidR="00DF590F" w:rsidRDefault="00DF590F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Теги и атрибуты</w:t>
            </w:r>
          </w:p>
          <w:p w14:paraId="7CF7232A" w14:textId="300CEE61" w:rsidR="00822A4C" w:rsidRPr="006C3B16" w:rsidRDefault="006C3B16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1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обработке </w:t>
            </w:r>
            <w:r w:rsidRPr="006C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  <w:p w14:paraId="1905AAE9" w14:textId="77777777" w:rsidR="006C3B16" w:rsidRDefault="006C3B16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XSLT</w:t>
            </w:r>
          </w:p>
          <w:p w14:paraId="6B54532A" w14:textId="77777777" w:rsidR="006C3B16" w:rsidRDefault="006C3B16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JAXB</w:t>
            </w:r>
          </w:p>
          <w:p w14:paraId="65E3A1E6" w14:textId="77777777" w:rsidR="006C3B16" w:rsidRPr="006C3B16" w:rsidRDefault="006C3B16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DTD</w:t>
            </w:r>
          </w:p>
          <w:p w14:paraId="5145C05F" w14:textId="2BFE51D6" w:rsidR="006C3B16" w:rsidRPr="006C3B16" w:rsidRDefault="006C3B16" w:rsidP="006C3B16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1DF90" w14:textId="026DFF70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(ОПК-4)</w:t>
            </w:r>
          </w:p>
        </w:tc>
      </w:tr>
      <w:tr w:rsidR="00822A4C" w:rsidRPr="00CF5373" w14:paraId="53827106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12C2A" w14:textId="68C6E6E5" w:rsidR="00822A4C" w:rsidRPr="00025D8B" w:rsidRDefault="00822A4C" w:rsidP="00D9416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5D8B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8242C" w14:textId="3E7ED863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Введение в HTML и CSS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06BFC9" w14:textId="643C34D7" w:rsidR="00822A4C" w:rsidRDefault="00C76FB5" w:rsidP="00C76FB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отличия от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XML</w:t>
            </w:r>
          </w:p>
          <w:p w14:paraId="54301082" w14:textId="77777777" w:rsidR="00C76FB5" w:rsidRPr="00C76FB5" w:rsidRDefault="00C76FB5" w:rsidP="00C76FB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Виды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DTD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html-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документов</w:t>
            </w:r>
          </w:p>
          <w:p w14:paraId="5526F1EC" w14:textId="77777777" w:rsidR="00C76FB5" w:rsidRPr="00C76FB5" w:rsidRDefault="00C76FB5" w:rsidP="00C76FB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Виды тэгов</w:t>
            </w:r>
          </w:p>
          <w:p w14:paraId="228DFB7F" w14:textId="77777777" w:rsidR="00C76FB5" w:rsidRDefault="00C76FB5" w:rsidP="00C76FB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Селекторы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CSS</w:t>
            </w:r>
          </w:p>
          <w:p w14:paraId="15DAE13D" w14:textId="478F2B48" w:rsidR="00C76FB5" w:rsidRPr="00C76FB5" w:rsidRDefault="00C76FB5" w:rsidP="00C76FB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Подключение таблиц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ситлей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FFAC52" w14:textId="3324E7B1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(ОПК-4, 7)</w:t>
            </w:r>
          </w:p>
        </w:tc>
      </w:tr>
      <w:tr w:rsidR="00822A4C" w:rsidRPr="00CF5373" w14:paraId="1AD5B548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6C59A" w14:textId="3BF5F447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47774B" w14:textId="6CDCB72E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3C199A">
              <w:rPr>
                <w:rFonts w:ascii="Times New Roman" w:hAnsi="Times New Roman" w:cs="Times New Roman"/>
              </w:rPr>
              <w:t>Java</w:t>
            </w:r>
            <w:proofErr w:type="spellEnd"/>
            <w:r w:rsidRPr="003C1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99A">
              <w:rPr>
                <w:rFonts w:ascii="Times New Roman" w:hAnsi="Times New Roman" w:cs="Times New Roman"/>
              </w:rPr>
              <w:t>Script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024AB" w14:textId="0698ACD8" w:rsidR="00822A4C" w:rsidRDefault="007B6EE8" w:rsidP="00513A98">
            <w:pPr>
              <w:pStyle w:val="aa"/>
              <w:numPr>
                <w:ilvl w:val="0"/>
                <w:numId w:val="16"/>
              </w:numPr>
              <w:ind w:left="699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Объекты в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</w:t>
            </w:r>
          </w:p>
          <w:p w14:paraId="07085FC0" w14:textId="09F163CA" w:rsidR="007B6EE8" w:rsidRPr="007B6EE8" w:rsidRDefault="007B6EE8" w:rsidP="00513A98">
            <w:pPr>
              <w:pStyle w:val="aa"/>
              <w:numPr>
                <w:ilvl w:val="0"/>
                <w:numId w:val="16"/>
              </w:numPr>
              <w:ind w:left="699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Функции</w:t>
            </w:r>
          </w:p>
          <w:p w14:paraId="6113B9D8" w14:textId="77777777" w:rsidR="007B6EE8" w:rsidRDefault="007B6EE8" w:rsidP="00513A98">
            <w:pPr>
              <w:pStyle w:val="aa"/>
              <w:numPr>
                <w:ilvl w:val="0"/>
                <w:numId w:val="16"/>
              </w:numPr>
              <w:ind w:left="699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JSON</w:t>
            </w:r>
          </w:p>
          <w:p w14:paraId="514E0E95" w14:textId="1A81199A" w:rsidR="007B6EE8" w:rsidRPr="007B6EE8" w:rsidRDefault="007B6EE8" w:rsidP="00513A98">
            <w:pPr>
              <w:pStyle w:val="aa"/>
              <w:numPr>
                <w:ilvl w:val="0"/>
                <w:numId w:val="16"/>
              </w:numPr>
              <w:ind w:left="699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92550D" w14:textId="1055538E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</w:tr>
      <w:tr w:rsidR="00822A4C" w:rsidRPr="00CF5373" w14:paraId="42D49127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9851AB" w14:textId="47A7DB8E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81BDAC" w14:textId="5A85E74E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Удаленный вызов методов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C0516" w14:textId="41BC5818" w:rsidR="00822A4C" w:rsidRDefault="0047033C" w:rsidP="0047033C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Архитектура системы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RMI</w:t>
            </w:r>
          </w:p>
          <w:p w14:paraId="24A39C4E" w14:textId="77777777" w:rsidR="0047033C" w:rsidRPr="0047033C" w:rsidRDefault="0047033C" w:rsidP="0047033C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Реестр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RMI</w:t>
            </w:r>
          </w:p>
          <w:p w14:paraId="33B01163" w14:textId="77777777" w:rsidR="0047033C" w:rsidRPr="0047033C" w:rsidRDefault="0047033C" w:rsidP="0047033C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Заглушки</w:t>
            </w:r>
          </w:p>
          <w:p w14:paraId="536287B1" w14:textId="4EB436E4" w:rsidR="0047033C" w:rsidRPr="0047033C" w:rsidRDefault="0047033C" w:rsidP="0047033C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Требования к удаленным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059" w14:textId="40DD26C0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</w:tr>
      <w:tr w:rsidR="00822A4C" w:rsidRPr="00CF5373" w14:paraId="1D3F0D44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D14F32" w14:textId="0497CD86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D81CB0" w14:textId="61CA92A0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JDBC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63C48" w14:textId="62E39709" w:rsidR="00C001CE" w:rsidRDefault="00C001CE" w:rsidP="00BA54A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Виды драйверов</w:t>
            </w:r>
          </w:p>
          <w:p w14:paraId="2C0B26FF" w14:textId="380380B6" w:rsidR="00822A4C" w:rsidRDefault="00BA54A0" w:rsidP="00BA54A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Подключение к БД</w:t>
            </w:r>
          </w:p>
          <w:p w14:paraId="05BD05EA" w14:textId="77777777" w:rsidR="00BA54A0" w:rsidRDefault="00971709" w:rsidP="00BA54A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Формирование запросов к БД</w:t>
            </w:r>
          </w:p>
          <w:p w14:paraId="5FE952B3" w14:textId="58F9A6C1" w:rsidR="00971709" w:rsidRPr="00BA54A0" w:rsidRDefault="00971709" w:rsidP="00BA54A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Обработка результатов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8D7F" w14:textId="33F766BE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7)</w:t>
            </w:r>
          </w:p>
        </w:tc>
      </w:tr>
      <w:tr w:rsidR="00822A4C" w:rsidRPr="00CF5373" w14:paraId="40ECC624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ECB229" w14:textId="3F988380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B9B2D" w14:textId="37024D21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199A">
              <w:rPr>
                <w:rFonts w:ascii="Times New Roman" w:hAnsi="Times New Roman" w:cs="Times New Roman"/>
              </w:rPr>
              <w:t>Servlets</w:t>
            </w:r>
            <w:proofErr w:type="spellEnd"/>
            <w:r w:rsidRPr="003C199A">
              <w:rPr>
                <w:rFonts w:ascii="Times New Roman" w:hAnsi="Times New Roman" w:cs="Times New Roman"/>
              </w:rPr>
              <w:t>. JSP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6E8EBB" w14:textId="0A87ACB4" w:rsidR="00822A4C" w:rsidRDefault="00513A98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Обработка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-запросов сервером</w:t>
            </w:r>
          </w:p>
          <w:p w14:paraId="6A6B57BE" w14:textId="77777777" w:rsidR="00513A98" w:rsidRDefault="00513A98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Формирование отклика на запрос</w:t>
            </w:r>
          </w:p>
          <w:p w14:paraId="3AD3E700" w14:textId="789A7F0C" w:rsidR="00513A98" w:rsidRDefault="00CF76CA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Структура </w:t>
            </w:r>
            <w:r w:rsidR="00513A9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="00513A98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JSP</w:t>
            </w:r>
            <w:r w:rsidR="00513A9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-документов</w:t>
            </w:r>
          </w:p>
          <w:p w14:paraId="5A08DDBA" w14:textId="2486430C" w:rsidR="00CF76CA" w:rsidRDefault="00CF76CA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Назначение элементов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JSP-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документа</w:t>
            </w:r>
          </w:p>
          <w:p w14:paraId="5232BB31" w14:textId="77777777" w:rsidR="00513A98" w:rsidRDefault="00513A98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Назначение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скриплетов</w:t>
            </w:r>
            <w:proofErr w:type="spellEnd"/>
          </w:p>
          <w:p w14:paraId="7D7CE09E" w14:textId="33456AD9" w:rsidR="00513A98" w:rsidRPr="00513A98" w:rsidRDefault="00513A98" w:rsidP="00513A98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Библиотеки тэгов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0955" w14:textId="2900CEED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5FDCD49A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7A18C3" w14:textId="7F441AA4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4C7D5" w14:textId="6BC5E6AD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 xml:space="preserve">EJB. </w:t>
            </w:r>
            <w:proofErr w:type="spellStart"/>
            <w:r w:rsidRPr="003C199A">
              <w:rPr>
                <w:rFonts w:ascii="Times New Roman" w:hAnsi="Times New Roman" w:cs="Times New Roman"/>
              </w:rPr>
              <w:t>Session</w:t>
            </w:r>
            <w:proofErr w:type="spellEnd"/>
            <w:r w:rsidRPr="003C1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99A">
              <w:rPr>
                <w:rFonts w:ascii="Times New Roman" w:hAnsi="Times New Roman" w:cs="Times New Roman"/>
              </w:rPr>
              <w:t>Beans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D9AA4" w14:textId="60ED4287" w:rsidR="00822A4C" w:rsidRDefault="0042091B" w:rsidP="0042091B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Назначение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EJB</w:t>
            </w:r>
          </w:p>
          <w:p w14:paraId="55D621B8" w14:textId="77777777" w:rsidR="0042091B" w:rsidRPr="0042091B" w:rsidRDefault="0042091B" w:rsidP="0042091B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Виды сессионных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бинов</w:t>
            </w:r>
            <w:proofErr w:type="spellEnd"/>
          </w:p>
          <w:p w14:paraId="1774610B" w14:textId="7E3B1140" w:rsidR="0042091B" w:rsidRPr="0042091B" w:rsidRDefault="0042091B" w:rsidP="0042091B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Компонентный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интерфейс</w:t>
            </w:r>
            <w:proofErr w:type="spellEnd"/>
          </w:p>
          <w:p w14:paraId="315482CA" w14:textId="77777777" w:rsidR="0042091B" w:rsidRDefault="0042091B" w:rsidP="0042091B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Home-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интерфейс</w:t>
            </w:r>
          </w:p>
          <w:p w14:paraId="278971A6" w14:textId="4F6A759D" w:rsidR="0042091B" w:rsidRPr="00B043E5" w:rsidRDefault="0042091B" w:rsidP="0042091B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Основные параметры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дискрипторов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развертывания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AD5E" w14:textId="2046498A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7FF95DC4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D4EF8A" w14:textId="122A4691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64192" w14:textId="109C49FA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C199A">
              <w:rPr>
                <w:rFonts w:ascii="Times New Roman" w:hAnsi="Times New Roman" w:cs="Times New Roman"/>
              </w:rPr>
              <w:t>Entity</w:t>
            </w:r>
            <w:proofErr w:type="spellEnd"/>
            <w:r w:rsidRPr="003C1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99A">
              <w:rPr>
                <w:rFonts w:ascii="Times New Roman" w:hAnsi="Times New Roman" w:cs="Times New Roman"/>
              </w:rPr>
              <w:t>Beans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18938" w14:textId="20ABE4CA" w:rsidR="00822A4C" w:rsidRDefault="00C44459" w:rsidP="00C44459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entity beans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виды</w:t>
            </w:r>
            <w:proofErr w:type="spellEnd"/>
          </w:p>
          <w:p w14:paraId="1171E7E8" w14:textId="77777777" w:rsidR="00C44459" w:rsidRDefault="003449C2" w:rsidP="00C44459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Особенности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BMP</w:t>
            </w:r>
          </w:p>
          <w:p w14:paraId="764DED1A" w14:textId="77777777" w:rsidR="003449C2" w:rsidRDefault="003449C2" w:rsidP="00C44459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CMP</w:t>
            </w:r>
          </w:p>
          <w:p w14:paraId="37B5854F" w14:textId="1A150F9E" w:rsidR="003976C6" w:rsidRDefault="003976C6" w:rsidP="00C44459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Интерфейсы, реализуемые компонентами </w:t>
            </w:r>
          </w:p>
          <w:p w14:paraId="12F6C884" w14:textId="77777777" w:rsidR="003449C2" w:rsidRDefault="003449C2" w:rsidP="00C44459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Основные принципы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JPQL</w:t>
            </w:r>
          </w:p>
          <w:p w14:paraId="4F10703D" w14:textId="5E8EA97E" w:rsidR="00887BF7" w:rsidRPr="00C44459" w:rsidRDefault="00887BF7" w:rsidP="00887BF7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Организация один к одному, один ко многим, многие ко многим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C647" w14:textId="21E904DB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7DC565A3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F2F74" w14:textId="268DE865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1C235F" w14:textId="515BB176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JMS. MDB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72BF8" w14:textId="3638D4DF" w:rsidR="00822A4C" w:rsidRDefault="003976C6" w:rsidP="003976C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Назначение и основные объекты системы сообщений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JMS</w:t>
            </w:r>
          </w:p>
          <w:p w14:paraId="2FEE8B3A" w14:textId="77777777" w:rsidR="003976C6" w:rsidRPr="003976C6" w:rsidRDefault="003976C6" w:rsidP="003976C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Виды сообщений </w:t>
            </w:r>
          </w:p>
          <w:p w14:paraId="3091DE7A" w14:textId="77777777" w:rsidR="003976C6" w:rsidRDefault="003976C6" w:rsidP="003976C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Интерфейсы, реализуемые компонентами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MDB</w:t>
            </w:r>
          </w:p>
          <w:p w14:paraId="6710C9F5" w14:textId="2AD3B145" w:rsidR="00917B30" w:rsidRDefault="00917B30" w:rsidP="003976C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Очереди</w:t>
            </w:r>
            <w:proofErr w:type="spellEnd"/>
          </w:p>
          <w:p w14:paraId="1EAF4BE8" w14:textId="16446807" w:rsidR="00917B30" w:rsidRPr="003976C6" w:rsidRDefault="00917B30" w:rsidP="003976C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Топики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B4BC" w14:textId="638AB9EB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7C4EB0DF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D91A26" w14:textId="0A209B77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5D8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CCE810" w14:textId="22A3C9B1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EJB3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2F2069" w14:textId="2DA82C6C" w:rsidR="00822A4C" w:rsidRDefault="00061C6F" w:rsidP="002064B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</w:t>
            </w:r>
            <w:r w:rsidR="000D3E71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сновные отличия </w:t>
            </w:r>
            <w:r w:rsidR="00AB4E8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EJB3 </w:t>
            </w:r>
            <w:r w:rsidR="00AB4E87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от </w:t>
            </w:r>
            <w:r w:rsidR="00AB4E8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EJB2</w:t>
            </w:r>
          </w:p>
          <w:p w14:paraId="31FE3174" w14:textId="77777777" w:rsidR="002064B0" w:rsidRPr="00D1329B" w:rsidRDefault="00D1329B" w:rsidP="002064B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Аннотации для настройки сессионных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бинов</w:t>
            </w:r>
            <w:proofErr w:type="spellEnd"/>
          </w:p>
          <w:p w14:paraId="426B8E2B" w14:textId="77777777" w:rsidR="00D1329B" w:rsidRDefault="00D1329B" w:rsidP="002064B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Аннотации для настройки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MDB</w:t>
            </w:r>
          </w:p>
          <w:p w14:paraId="16EA7B23" w14:textId="504BA95D" w:rsidR="00D1329B" w:rsidRPr="00AB4E87" w:rsidRDefault="00D1329B" w:rsidP="002064B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Инжекция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ADB4" w14:textId="39E73C64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2BC2C332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C59B4A" w14:textId="3339ED26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E350B2" w14:textId="007D448D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JPA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0933A8" w14:textId="07417287" w:rsidR="00822A4C" w:rsidRDefault="0034400E" w:rsidP="0034400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Назначение менеджера персистенции</w:t>
            </w:r>
          </w:p>
          <w:p w14:paraId="5AC2D020" w14:textId="77777777" w:rsidR="0034400E" w:rsidRDefault="0034400E" w:rsidP="0034400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Принципы объектного представления сущностей БД</w:t>
            </w:r>
          </w:p>
          <w:p w14:paraId="22669700" w14:textId="77777777" w:rsidR="0034400E" w:rsidRDefault="0034400E" w:rsidP="0034400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Организация отношении 1 к 1, 1 ко многим, многие ко многим средствами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JPA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</w:p>
          <w:p w14:paraId="3CAB9518" w14:textId="77777777" w:rsidR="0034400E" w:rsidRPr="0034400E" w:rsidRDefault="0034400E" w:rsidP="0034400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Criteria API</w:t>
            </w:r>
          </w:p>
          <w:p w14:paraId="3D9B808D" w14:textId="59B57E28" w:rsidR="0034400E" w:rsidRDefault="0034400E" w:rsidP="0034400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Модуль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персистентности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6A6E" w14:textId="77049487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586298D1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B46A84" w14:textId="1D8385EC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6740CB" w14:textId="60BB8001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JSF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A2D07E" w14:textId="7207036B" w:rsidR="00822A4C" w:rsidRDefault="0034400E" w:rsidP="0034400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Основные элементы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JSF</w:t>
            </w:r>
          </w:p>
          <w:p w14:paraId="7B9FB3C9" w14:textId="77777777" w:rsidR="0034400E" w:rsidRPr="0034400E" w:rsidRDefault="0034400E" w:rsidP="0034400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Принципы навигации</w:t>
            </w:r>
          </w:p>
          <w:p w14:paraId="6500E929" w14:textId="77777777" w:rsidR="0034400E" w:rsidRPr="0034400E" w:rsidRDefault="0034400E" w:rsidP="0034400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Настройка навигации</w:t>
            </w:r>
          </w:p>
          <w:p w14:paraId="140C0EA2" w14:textId="77777777" w:rsidR="0034400E" w:rsidRPr="0034400E" w:rsidRDefault="0034400E" w:rsidP="0034400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Язык выражений</w:t>
            </w:r>
          </w:p>
          <w:p w14:paraId="2B2D6285" w14:textId="0E9E8815" w:rsidR="0034400E" w:rsidRPr="0034400E" w:rsidRDefault="0034400E" w:rsidP="0034400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Managed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59B1" w14:textId="05C2F4D6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  <w:tr w:rsidR="00822A4C" w:rsidRPr="00CF5373" w14:paraId="26DE3B8D" w14:textId="77777777" w:rsidTr="00092A50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3D4CB4" w14:textId="2D9A2C34" w:rsidR="00822A4C" w:rsidRPr="00025D8B" w:rsidRDefault="00822A4C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3E61" w14:textId="142A9BB5" w:rsidR="00822A4C" w:rsidRPr="003C199A" w:rsidRDefault="00822A4C" w:rsidP="00D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9A">
              <w:rPr>
                <w:rFonts w:ascii="Times New Roman" w:hAnsi="Times New Roman" w:cs="Times New Roman"/>
              </w:rPr>
              <w:t>AJAX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907DFF" w14:textId="31281C8E" w:rsidR="00822A4C" w:rsidRDefault="00E65AAB" w:rsidP="00E65AAB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Принципы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AJAX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веб-приложений</w:t>
            </w:r>
          </w:p>
          <w:p w14:paraId="3605CFF2" w14:textId="0DA5F9C4" w:rsidR="00E65AAB" w:rsidRDefault="00E65AAB" w:rsidP="00E65AAB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Статусы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AJAX </w:t>
            </w:r>
            <w:r w:rsidR="00D771D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запросов</w:t>
            </w:r>
          </w:p>
          <w:p w14:paraId="05F9AC3B" w14:textId="77777777" w:rsidR="00E65AAB" w:rsidRDefault="00D771DC" w:rsidP="00E65AAB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Работа с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XML-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данными</w:t>
            </w:r>
          </w:p>
          <w:p w14:paraId="751FEE55" w14:textId="77777777" w:rsidR="00D771DC" w:rsidRDefault="00D771DC" w:rsidP="00E65AAB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HTML-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данными</w:t>
            </w:r>
          </w:p>
          <w:p w14:paraId="10C9D06E" w14:textId="30252A56" w:rsidR="00D771DC" w:rsidRPr="00E65AAB" w:rsidRDefault="00D771DC" w:rsidP="00E65AAB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JSON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-данными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C07D" w14:textId="23375789" w:rsidR="00822A4C" w:rsidRPr="00822A4C" w:rsidRDefault="00822A4C" w:rsidP="00D9416D">
            <w:pPr>
              <w:spacing w:after="0" w:line="240" w:lineRule="auto"/>
              <w:ind w:left="-1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2A4C">
              <w:rPr>
                <w:rFonts w:ascii="Times New Roman" w:eastAsia="MS Mincho" w:hAnsi="Times New Roman" w:cs="Times New Roman"/>
                <w:lang w:val="en-US"/>
              </w:rPr>
              <w:t>(ОПК-4, 7, 8, 9)</w:t>
            </w:r>
          </w:p>
        </w:tc>
      </w:tr>
    </w:tbl>
    <w:p w14:paraId="71E45D16" w14:textId="6507388D" w:rsidR="002F5C58" w:rsidRPr="002C48A1" w:rsidRDefault="002F5C58" w:rsidP="002F5C58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BB1B09E" w14:textId="6977D307" w:rsidR="002F5C58" w:rsidRPr="00A74B43" w:rsidRDefault="002F5C58" w:rsidP="002F5C58">
      <w:pPr>
        <w:pStyle w:val="Default"/>
        <w:spacing w:after="27"/>
        <w:rPr>
          <w:b/>
          <w:bCs/>
        </w:rPr>
      </w:pPr>
      <w:r w:rsidRPr="002C48A1">
        <w:t xml:space="preserve">Коды контролируемых компетенций </w:t>
      </w:r>
      <w:r w:rsidRPr="00E43644">
        <w:rPr>
          <w:rFonts w:eastAsia="MS Mincho"/>
        </w:rPr>
        <w:t>О</w:t>
      </w:r>
      <w:r w:rsidR="007E1F6D">
        <w:rPr>
          <w:rFonts w:eastAsia="MS Mincho"/>
          <w:lang w:val="en-US"/>
        </w:rPr>
        <w:t>ПК-</w:t>
      </w:r>
      <w:r>
        <w:rPr>
          <w:rFonts w:eastAsia="MS Mincho"/>
          <w:lang w:val="en-US"/>
        </w:rPr>
        <w:t xml:space="preserve"> 4, 7, 8</w:t>
      </w:r>
      <w:r w:rsidR="007E1F6D">
        <w:rPr>
          <w:rFonts w:eastAsia="MS Mincho"/>
          <w:lang w:val="en-US"/>
        </w:rPr>
        <w:t>, 9</w:t>
      </w:r>
      <w:r>
        <w:rPr>
          <w:rFonts w:eastAsia="MS Mincho"/>
        </w:rPr>
        <w:t>.</w:t>
      </w:r>
    </w:p>
    <w:p w14:paraId="3AD159B7" w14:textId="77777777" w:rsidR="002F5C58" w:rsidRDefault="002F5C58" w:rsidP="002F5C58">
      <w:pPr>
        <w:pStyle w:val="Default"/>
        <w:spacing w:after="27"/>
        <w:rPr>
          <w:b/>
          <w:bCs/>
        </w:rPr>
      </w:pPr>
      <w:r w:rsidRPr="002C48A1">
        <w:rPr>
          <w:b/>
          <w:bCs/>
        </w:rPr>
        <w:t xml:space="preserve">Критерии оценки: </w:t>
      </w:r>
    </w:p>
    <w:p w14:paraId="0C6BA3CA" w14:textId="77777777" w:rsidR="002F5C58" w:rsidRPr="002C48A1" w:rsidRDefault="002F5C58" w:rsidP="002F5C58">
      <w:pPr>
        <w:pStyle w:val="Default"/>
        <w:spacing w:after="27"/>
        <w:rPr>
          <w:rFonts w:eastAsia="MS Mincho"/>
        </w:rPr>
      </w:pPr>
      <w:r w:rsidRPr="002C48A1">
        <w:t>- оценка «</w:t>
      </w:r>
      <w:r w:rsidRPr="002C48A1">
        <w:rPr>
          <w:b/>
          <w:i/>
        </w:rPr>
        <w:t>зачтено</w:t>
      </w:r>
      <w:r w:rsidRPr="002C48A1">
        <w:t xml:space="preserve">» выставляется студенту, если он </w:t>
      </w:r>
      <w:r>
        <w:rPr>
          <w:rFonts w:eastAsia="MS Mincho"/>
        </w:rPr>
        <w:t>ответил на свыше 49</w:t>
      </w:r>
      <w:r w:rsidRPr="002C48A1">
        <w:rPr>
          <w:rFonts w:eastAsia="MS Mincho"/>
        </w:rPr>
        <w:t>% от количества вопросов;</w:t>
      </w:r>
    </w:p>
    <w:p w14:paraId="18773BDA" w14:textId="77777777" w:rsidR="002F5C58" w:rsidRPr="002C48A1" w:rsidRDefault="002F5C58" w:rsidP="002F5C58">
      <w:pPr>
        <w:rPr>
          <w:rFonts w:ascii="Times New Roman" w:hAnsi="Times New Roman" w:cs="Times New Roman"/>
          <w:b/>
          <w:sz w:val="24"/>
          <w:szCs w:val="24"/>
        </w:rPr>
      </w:pPr>
      <w:r w:rsidRPr="002C48A1">
        <w:rPr>
          <w:rFonts w:ascii="Times New Roman" w:hAnsi="Times New Roman" w:cs="Times New Roman"/>
          <w:sz w:val="24"/>
          <w:szCs w:val="24"/>
        </w:rPr>
        <w:t>- оценка «</w:t>
      </w:r>
      <w:r w:rsidRPr="002C48A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C48A1">
        <w:rPr>
          <w:rFonts w:ascii="Times New Roman" w:hAnsi="Times New Roman" w:cs="Times New Roman"/>
          <w:sz w:val="24"/>
          <w:szCs w:val="24"/>
        </w:rPr>
        <w:t xml:space="preserve"> </w:t>
      </w:r>
      <w:r w:rsidRPr="002C48A1">
        <w:rPr>
          <w:rFonts w:ascii="Times New Roman" w:hAnsi="Times New Roman" w:cs="Times New Roman"/>
          <w:b/>
          <w:i/>
          <w:sz w:val="24"/>
          <w:szCs w:val="24"/>
        </w:rPr>
        <w:t>зачтено</w:t>
      </w:r>
      <w:r w:rsidRPr="002C48A1">
        <w:rPr>
          <w:rFonts w:ascii="Times New Roman" w:hAnsi="Times New Roman" w:cs="Times New Roman"/>
          <w:sz w:val="24"/>
          <w:szCs w:val="24"/>
        </w:rPr>
        <w:t xml:space="preserve">» выставляется студенту, если он </w:t>
      </w:r>
      <w:r>
        <w:rPr>
          <w:rFonts w:ascii="Times New Roman" w:eastAsia="MS Mincho" w:hAnsi="Times New Roman" w:cs="Times New Roman"/>
          <w:sz w:val="24"/>
          <w:szCs w:val="24"/>
        </w:rPr>
        <w:t>ответил на менее 49</w:t>
      </w:r>
      <w:r w:rsidRPr="002C48A1">
        <w:rPr>
          <w:rFonts w:ascii="Times New Roman" w:eastAsia="MS Mincho" w:hAnsi="Times New Roman" w:cs="Times New Roman"/>
          <w:sz w:val="24"/>
          <w:szCs w:val="24"/>
        </w:rPr>
        <w:t>% от количества вопросов.</w:t>
      </w:r>
    </w:p>
    <w:p w14:paraId="313FC7E7" w14:textId="77777777" w:rsidR="002F5C58" w:rsidRPr="002C48A1" w:rsidRDefault="002F5C58" w:rsidP="002F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М.А. Стефанов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E4BB1C" w14:textId="77777777" w:rsidR="002F5C58" w:rsidRPr="002C48A1" w:rsidRDefault="002F5C58" w:rsidP="002F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(подпись) </w:t>
      </w:r>
    </w:p>
    <w:p w14:paraId="3FEB2B57" w14:textId="77777777" w:rsidR="002F5C58" w:rsidRPr="002C48A1" w:rsidRDefault="002F5C58" w:rsidP="002F5C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>«____»__________________2015 г.</w:t>
      </w:r>
    </w:p>
    <w:p w14:paraId="3BEA8059" w14:textId="77777777" w:rsidR="002F5C58" w:rsidRDefault="002F5C58" w:rsidP="002F5C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11C3AF3" w14:textId="77777777" w:rsidR="004F308E" w:rsidRDefault="004F308E" w:rsidP="002F5C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30E6AA6" w14:textId="77777777" w:rsidR="004F308E" w:rsidRDefault="004F308E" w:rsidP="002F5C5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CC6E2E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Приложение Б</w:t>
      </w:r>
    </w:p>
    <w:p w14:paraId="70ABCACD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</w:p>
    <w:p w14:paraId="0990107D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Федеральное агентство связи </w:t>
      </w:r>
    </w:p>
    <w:p w14:paraId="76D5422E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  <w:r w:rsidRPr="002C48A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E58D672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высшего образования </w:t>
      </w:r>
    </w:p>
    <w:p w14:paraId="6127B771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«Поволжский государственный университет телекоммуникаций и информатики»</w:t>
      </w:r>
    </w:p>
    <w:p w14:paraId="4BB556C5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</w:p>
    <w:p w14:paraId="06CEB2EA" w14:textId="77777777" w:rsidR="002F5C58" w:rsidRPr="002C48A1" w:rsidRDefault="002F5C58" w:rsidP="002F5C58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</w:p>
    <w:p w14:paraId="42B26B56" w14:textId="77777777" w:rsidR="002F5C58" w:rsidRPr="002C48A1" w:rsidRDefault="002F5C58" w:rsidP="002F5C58">
      <w:pPr>
        <w:pStyle w:val="Heading50"/>
        <w:keepNext/>
        <w:keepLines/>
        <w:shd w:val="clear" w:color="auto" w:fill="auto"/>
        <w:tabs>
          <w:tab w:val="left" w:leader="underscore" w:pos="4869"/>
        </w:tabs>
        <w:spacing w:before="0" w:line="240" w:lineRule="auto"/>
        <w:jc w:val="center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Кафедра ПОУТС</w:t>
      </w:r>
    </w:p>
    <w:p w14:paraId="51CCA226" w14:textId="77777777" w:rsidR="002F5C58" w:rsidRDefault="002F5C58" w:rsidP="002F5C58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0"/>
        <w:rPr>
          <w:sz w:val="24"/>
          <w:szCs w:val="24"/>
        </w:rPr>
      </w:pPr>
      <w:r w:rsidRPr="007E468E">
        <w:rPr>
          <w:sz w:val="24"/>
          <w:szCs w:val="24"/>
        </w:rPr>
        <w:t>Список задач к зачету по дисциплине</w:t>
      </w:r>
    </w:p>
    <w:p w14:paraId="5FA91B81" w14:textId="0FFD7B80" w:rsidR="002F5C58" w:rsidRPr="004F308E" w:rsidRDefault="00E63D12" w:rsidP="004F30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0"/>
        <w:rPr>
          <w:sz w:val="24"/>
          <w:szCs w:val="24"/>
        </w:rPr>
      </w:pPr>
      <w:r w:rsidRPr="004F308E">
        <w:rPr>
          <w:sz w:val="24"/>
          <w:szCs w:val="24"/>
          <w:lang w:eastAsia="ru-RU"/>
        </w:rPr>
        <w:t>«</w:t>
      </w:r>
      <w:r w:rsidR="004F308E" w:rsidRPr="004F308E">
        <w:rPr>
          <w:i/>
          <w:sz w:val="24"/>
          <w:szCs w:val="24"/>
          <w:lang w:eastAsia="ru-RU"/>
        </w:rPr>
        <w:t>Периферийные устройства»</w:t>
      </w:r>
    </w:p>
    <w:p w14:paraId="0A7794CD" w14:textId="77777777" w:rsidR="004F308E" w:rsidRDefault="004F308E" w:rsidP="00C66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825AF" w14:textId="77777777" w:rsidR="00C66226" w:rsidRPr="00C66226" w:rsidRDefault="00C66226" w:rsidP="00C6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26">
        <w:rPr>
          <w:rFonts w:ascii="Times New Roman" w:hAnsi="Times New Roman" w:cs="Times New Roman"/>
          <w:b/>
          <w:sz w:val="24"/>
          <w:szCs w:val="24"/>
        </w:rPr>
        <w:t>Задача №1 Календарь</w:t>
      </w:r>
    </w:p>
    <w:p w14:paraId="45DA6D1C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Реализовать небольшой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on-line </w:t>
      </w:r>
      <w:r w:rsidRPr="00C66226">
        <w:rPr>
          <w:rFonts w:ascii="Times New Roman" w:hAnsi="Times New Roman" w:cs="Times New Roman"/>
          <w:sz w:val="24"/>
          <w:szCs w:val="24"/>
        </w:rPr>
        <w:t>сервис – календарь. Сервис определяется несколькими страницами:</w:t>
      </w:r>
    </w:p>
    <w:p w14:paraId="6798B066" w14:textId="77777777" w:rsidR="00C66226" w:rsidRPr="00C66226" w:rsidRDefault="00C66226" w:rsidP="00C6622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входа, отображается по-умолчанию и содержит 2 текстовых поля ввода логина и пароля, а так же 2 кнопки: «войти» и «зарегистрироваться». При нажатии на первую кнопку происходит переход на страницу календаря (или страницу ошибки с сообщением о не корректности логина или пароля), на вторую – форму регистрации. </w:t>
      </w:r>
    </w:p>
    <w:p w14:paraId="67B4221A" w14:textId="77777777" w:rsidR="00C66226" w:rsidRPr="00C66226" w:rsidRDefault="00C66226" w:rsidP="00C6622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Форма регистрации содержит 3 текстовых поля: логин,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 xml:space="preserve"> и кнопку «зарегистрироваться» при нажатии на которую происходит либо переход на страницу ошибки, с сообщением о том, что введенный пользователем логин уже зарегистрирован, либо на страницу календаря.</w:t>
      </w:r>
    </w:p>
    <w:p w14:paraId="048D329D" w14:textId="77777777" w:rsidR="00C66226" w:rsidRPr="00C66226" w:rsidRDefault="00C66226" w:rsidP="00C6622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Календарь по-умолчанию отображает события на </w:t>
      </w:r>
      <w:r w:rsidRPr="00C66226">
        <w:rPr>
          <w:rFonts w:ascii="Times New Roman" w:hAnsi="Times New Roman" w:cs="Times New Roman"/>
          <w:b/>
          <w:sz w:val="24"/>
          <w:szCs w:val="24"/>
        </w:rPr>
        <w:t>текущей</w:t>
      </w:r>
      <w:r w:rsidRPr="00C66226">
        <w:rPr>
          <w:rFonts w:ascii="Times New Roman" w:hAnsi="Times New Roman" w:cs="Times New Roman"/>
          <w:sz w:val="24"/>
          <w:szCs w:val="24"/>
        </w:rPr>
        <w:t xml:space="preserve"> неделе. Каким именно образом отображается эта информация каждый студент решает сам (можно не заморачиваться и сделать в виде списка, а дни разделить линией (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C66226">
        <w:rPr>
          <w:rFonts w:ascii="Times New Roman" w:hAnsi="Times New Roman" w:cs="Times New Roman"/>
          <w:sz w:val="24"/>
          <w:szCs w:val="24"/>
        </w:rPr>
        <w:t xml:space="preserve">или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C66226">
        <w:rPr>
          <w:rFonts w:ascii="Times New Roman" w:hAnsi="Times New Roman" w:cs="Times New Roman"/>
          <w:sz w:val="24"/>
          <w:szCs w:val="24"/>
        </w:rPr>
        <w:t xml:space="preserve">- всегда путал какой из них делает перевод, а какой добавляет черту =)))). </w:t>
      </w:r>
    </w:p>
    <w:p w14:paraId="37DB6B7B" w14:textId="77777777" w:rsidR="00C66226" w:rsidRPr="00C66226" w:rsidRDefault="00C66226" w:rsidP="00C66226">
      <w:pPr>
        <w:pStyle w:val="ac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Предусмотреть 2 кнопки – «следующая неделя» и «предыдущая неделя», при нажатии на которых формируется страница календаря, отображающего, соответственно, следующую или предыдущую недели.  </w:t>
      </w:r>
    </w:p>
    <w:p w14:paraId="77B71B3B" w14:textId="77777777" w:rsidR="00C66226" w:rsidRPr="00C66226" w:rsidRDefault="00C66226" w:rsidP="00C66226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Так же, на этой странице предусмотреть форму добавления и удаления события – поля ввода даты и времени начала события (можно использовать поля выбора дат и времени: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date, time,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datetime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-local),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названия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длительности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часы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минуты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), и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кнопки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добавить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>” и “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удалить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добавляется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введены</w:t>
      </w:r>
      <w:proofErr w:type="spellEnd"/>
      <w:proofErr w:type="gram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поля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можно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использовать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значения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по-умолчанию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подумайте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сами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какие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добавлении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формируется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страница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отображающая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неделю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которой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добавлено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Удаление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работает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введена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информацию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названии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даты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времени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начала</w:t>
      </w:r>
      <w:proofErr w:type="spellEnd"/>
      <w:proofErr w:type="gram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события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69CA690" w14:textId="77777777" w:rsidR="00C66226" w:rsidRPr="00C66226" w:rsidRDefault="00C66226" w:rsidP="00C66226">
      <w:pPr>
        <w:pStyle w:val="ac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Доп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Предусмотрите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заполнения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полей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формы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добавления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\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удаления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события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средствами</w:t>
      </w:r>
      <w:proofErr w:type="spellEnd"/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JS</w:t>
      </w:r>
      <w:r w:rsidRPr="00C66226">
        <w:rPr>
          <w:rFonts w:ascii="Times New Roman" w:hAnsi="Times New Roman" w:cs="Times New Roman"/>
          <w:i/>
          <w:sz w:val="24"/>
          <w:szCs w:val="24"/>
        </w:rPr>
        <w:t xml:space="preserve"> – при клике на событие, значения полей формы заполняется данными этого события.</w:t>
      </w:r>
      <w:proofErr w:type="gramEnd"/>
    </w:p>
    <w:p w14:paraId="02AEAD2C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Таблицы БД:</w:t>
      </w:r>
    </w:p>
    <w:p w14:paraId="02360FB6" w14:textId="77777777" w:rsidR="00C66226" w:rsidRPr="00C66226" w:rsidRDefault="00C66226" w:rsidP="00C66226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Пользователи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primary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логин –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unique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>)</w:t>
      </w:r>
    </w:p>
    <w:p w14:paraId="6F05585D" w14:textId="77777777" w:rsidR="00C66226" w:rsidRPr="00C66226" w:rsidRDefault="00C66226" w:rsidP="00C66226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lastRenderedPageBreak/>
        <w:t xml:space="preserve">События (день, время, название, длительность,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userID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– foreign key </w:t>
      </w:r>
      <w:r w:rsidRPr="00C66226">
        <w:rPr>
          <w:rFonts w:ascii="Times New Roman" w:hAnsi="Times New Roman" w:cs="Times New Roman"/>
          <w:sz w:val="24"/>
          <w:szCs w:val="24"/>
        </w:rPr>
        <w:t xml:space="preserve">на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C66226">
        <w:rPr>
          <w:rFonts w:ascii="Times New Roman" w:hAnsi="Times New Roman" w:cs="Times New Roman"/>
          <w:sz w:val="24"/>
          <w:szCs w:val="24"/>
        </w:rPr>
        <w:t>таблицы «пользователи»)</w:t>
      </w:r>
    </w:p>
    <w:p w14:paraId="3B1BCECF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Допущения: </w:t>
      </w:r>
    </w:p>
    <w:p w14:paraId="34D9A41B" w14:textId="77777777" w:rsidR="00C66226" w:rsidRPr="00C66226" w:rsidRDefault="00C66226" w:rsidP="00C66226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пароль можно передавать и хранить в БД в не шифрованном виде.</w:t>
      </w:r>
    </w:p>
    <w:p w14:paraId="1C796F89" w14:textId="77777777" w:rsidR="00C66226" w:rsidRPr="00C66226" w:rsidRDefault="00C66226" w:rsidP="00C66226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пароль можно передавать по не защищенному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методом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C66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8986F" w14:textId="77777777" w:rsidR="00C66226" w:rsidRPr="00C66226" w:rsidRDefault="00C66226" w:rsidP="00C66226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параметры сессии можно в 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куках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 не хранить</w:t>
      </w:r>
    </w:p>
    <w:p w14:paraId="4E535572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</w:p>
    <w:p w14:paraId="6E01D858" w14:textId="77777777" w:rsidR="00C66226" w:rsidRPr="00C66226" w:rsidRDefault="00C66226" w:rsidP="00C6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26">
        <w:rPr>
          <w:rFonts w:ascii="Times New Roman" w:hAnsi="Times New Roman" w:cs="Times New Roman"/>
          <w:b/>
          <w:sz w:val="24"/>
          <w:szCs w:val="24"/>
        </w:rPr>
        <w:t>Задача №2 Сервис обмена простым текстом</w:t>
      </w:r>
    </w:p>
    <w:p w14:paraId="57D59151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Реализовать сервис обмена текстом. Вводимый пользователем текст сохраняется на сервере и предоставляется ссылка, по которой любой пользователь может ознакомиться с текстом (либо так-же отредактировать, в зависимости от опций сохранения). Сервис определяется несколькими страницами:</w:t>
      </w:r>
    </w:p>
    <w:p w14:paraId="3734B940" w14:textId="77777777" w:rsidR="00C66226" w:rsidRPr="00C66226" w:rsidRDefault="00C66226" w:rsidP="00C66226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входа, отображаемая по-умолчанию, содержит 2 текстовых поля ввода логина и пароля, а так же 3 кнопки: «войти», «зарегистрироваться», «войти без регистрации». При нажатии на первую кнопку происходит переход на страницу редактирования текста (или страницу ошибки с сообщением о не корректности логина или пароля), на вторую – форму регистрации, на третью – страницу просмотра текста. </w:t>
      </w:r>
    </w:p>
    <w:p w14:paraId="7CB3AA82" w14:textId="77777777" w:rsidR="00C66226" w:rsidRPr="00C66226" w:rsidRDefault="00C66226" w:rsidP="00C66226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Форма регистрации содержит 3 текстовых поля: логин,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 xml:space="preserve"> и кнопку «зарегистрироваться» при нажатии на которую происходит либо переход на страницу ошибки, с сообщением о том, что введенный пользователем логин уже зарегистрирован, либо на страницу редактирования.</w:t>
      </w:r>
    </w:p>
    <w:p w14:paraId="13A12A66" w14:textId="77777777" w:rsidR="00C66226" w:rsidRPr="00C66226" w:rsidRDefault="00C66226" w:rsidP="00C66226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редактирования содержит многострочное текстовое поле, в которое пользователь может вводить текст, кнопку «сохранить».  По-умолчанию, выделяется переключатель «доступ на чтение». При нажатии на кнопку сохранить формируется страница с текстовым полем, в котором отображается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6226">
        <w:rPr>
          <w:rFonts w:ascii="Times New Roman" w:hAnsi="Times New Roman" w:cs="Times New Roman"/>
          <w:sz w:val="24"/>
          <w:szCs w:val="24"/>
        </w:rPr>
        <w:t xml:space="preserve">. Страница по этому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URL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должна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отобразить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входа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пользователь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осуществил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вход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можно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отредактировать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этот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текстовом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поле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введен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же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пользователь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кнопку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войти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регистрации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отображается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страница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содержащая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только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элементов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управления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8E4578F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Таблицы БД:</w:t>
      </w:r>
    </w:p>
    <w:p w14:paraId="5AFFCDE2" w14:textId="77777777" w:rsidR="00C66226" w:rsidRPr="00C66226" w:rsidRDefault="00C66226" w:rsidP="00C6622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Пользователи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primary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логин –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unique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>)</w:t>
      </w:r>
    </w:p>
    <w:p w14:paraId="228A3524" w14:textId="77777777" w:rsidR="00C66226" w:rsidRPr="00C66226" w:rsidRDefault="00C66226" w:rsidP="00C66226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Тексты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, текст,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userID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– foreign key </w:t>
      </w:r>
      <w:r w:rsidRPr="00C66226">
        <w:rPr>
          <w:rFonts w:ascii="Times New Roman" w:hAnsi="Times New Roman" w:cs="Times New Roman"/>
          <w:sz w:val="24"/>
          <w:szCs w:val="24"/>
        </w:rPr>
        <w:t xml:space="preserve">на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C66226">
        <w:rPr>
          <w:rFonts w:ascii="Times New Roman" w:hAnsi="Times New Roman" w:cs="Times New Roman"/>
          <w:sz w:val="24"/>
          <w:szCs w:val="24"/>
        </w:rPr>
        <w:t>таблицы «пользователи»</w:t>
      </w:r>
    </w:p>
    <w:p w14:paraId="2B2557FB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Допущения:</w:t>
      </w:r>
    </w:p>
    <w:p w14:paraId="52AD10F9" w14:textId="77777777" w:rsidR="00C66226" w:rsidRPr="00C66226" w:rsidRDefault="00C66226" w:rsidP="00C66226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пароль можно передавать и хранить в БД в не шифрованном виде.</w:t>
      </w:r>
    </w:p>
    <w:p w14:paraId="547103A9" w14:textId="77777777" w:rsidR="00C66226" w:rsidRPr="00C66226" w:rsidRDefault="00C66226" w:rsidP="00C66226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пароль можно передавать по не защищенному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методом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C66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6571E" w14:textId="77777777" w:rsidR="00C66226" w:rsidRPr="00C66226" w:rsidRDefault="00C66226" w:rsidP="00C66226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параметры сессии можно в 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куках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 не хранить</w:t>
      </w:r>
    </w:p>
    <w:p w14:paraId="1E68E2E2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</w:p>
    <w:p w14:paraId="35E289EC" w14:textId="77777777" w:rsidR="00C66226" w:rsidRPr="00C66226" w:rsidRDefault="00C66226" w:rsidP="00C6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26">
        <w:rPr>
          <w:rFonts w:ascii="Times New Roman" w:hAnsi="Times New Roman" w:cs="Times New Roman"/>
          <w:b/>
          <w:sz w:val="24"/>
          <w:szCs w:val="24"/>
        </w:rPr>
        <w:t>Задача №3 Сервис заметок</w:t>
      </w:r>
    </w:p>
    <w:p w14:paraId="4ED1EE69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Реализовать небольшой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on-line </w:t>
      </w:r>
      <w:r w:rsidRPr="00C66226">
        <w:rPr>
          <w:rFonts w:ascii="Times New Roman" w:hAnsi="Times New Roman" w:cs="Times New Roman"/>
          <w:sz w:val="24"/>
          <w:szCs w:val="24"/>
        </w:rPr>
        <w:t>сервис заметок. Сервис определяется несколькими страницами:</w:t>
      </w:r>
    </w:p>
    <w:p w14:paraId="66B41D84" w14:textId="77777777" w:rsidR="00C66226" w:rsidRPr="00C66226" w:rsidRDefault="00C66226" w:rsidP="00C66226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входа, отображается по-умолчанию и содержит 2 текстовых поля ввода логина и пароля, а так же 2 кнопки: «войти» и «зарегистрироваться». При нажатии на первую кнопку происходит переход на страницу заметок (или страницу ошибки </w:t>
      </w:r>
      <w:r w:rsidRPr="00C66226">
        <w:rPr>
          <w:rFonts w:ascii="Times New Roman" w:hAnsi="Times New Roman" w:cs="Times New Roman"/>
          <w:sz w:val="24"/>
          <w:szCs w:val="24"/>
        </w:rPr>
        <w:lastRenderedPageBreak/>
        <w:t xml:space="preserve">с сообщением о не корректности логина или пароля), на вторую – форму регистрации. </w:t>
      </w:r>
    </w:p>
    <w:p w14:paraId="26DD35F5" w14:textId="77777777" w:rsidR="00C66226" w:rsidRPr="00C66226" w:rsidRDefault="00C66226" w:rsidP="00C66226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Форма регистрации содержит 3 текстовых поля: логин,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 xml:space="preserve"> и кнопку «зарегистрироваться» при нажатии на которую происходит либо переход на страницу ошибки, с сообщением о том, что введенный пользователем логин уже зарегистрирован, либо на страницу заметок.</w:t>
      </w:r>
    </w:p>
    <w:p w14:paraId="0F6BCC27" w14:textId="77777777" w:rsidR="00C66226" w:rsidRPr="00C66226" w:rsidRDefault="00C66226" w:rsidP="00C66226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заметок. По-умолчанию отображается последняя редактированная заметка Состоит из нескольких областей: </w:t>
      </w:r>
    </w:p>
    <w:p w14:paraId="3583A6F8" w14:textId="77777777" w:rsidR="00C66226" w:rsidRPr="00C66226" w:rsidRDefault="00C66226" w:rsidP="00C66226">
      <w:pPr>
        <w:pStyle w:val="ac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Слева отображается список заметок (название и дата последнего изменения заметки). Каждая заметка – ссылка, при нажатии на которую происходит переход к соответствующей заметке.</w:t>
      </w:r>
    </w:p>
    <w:p w14:paraId="16A957C8" w14:textId="77777777" w:rsidR="00C66226" w:rsidRPr="00C66226" w:rsidRDefault="00C66226" w:rsidP="00C66226">
      <w:pPr>
        <w:pStyle w:val="ac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Справа (б</w:t>
      </w:r>
      <w:r w:rsidRPr="00C66226">
        <w:rPr>
          <w:rFonts w:ascii="Times New Roman" w:hAnsi="Times New Roman" w:cs="Times New Roman"/>
          <w:i/>
          <w:sz w:val="24"/>
          <w:szCs w:val="24"/>
        </w:rPr>
        <w:t>о</w:t>
      </w:r>
      <w:r w:rsidRPr="00C66226">
        <w:rPr>
          <w:rFonts w:ascii="Times New Roman" w:hAnsi="Times New Roman" w:cs="Times New Roman"/>
          <w:sz w:val="24"/>
          <w:szCs w:val="24"/>
        </w:rPr>
        <w:t xml:space="preserve">льшая часть экрана) отображается текстовое поле ввода имени заметки и многостраничное поле с содержимым выбранной заметки. Текст заметки можно редактировать. </w:t>
      </w:r>
    </w:p>
    <w:p w14:paraId="79994568" w14:textId="77777777" w:rsidR="00C66226" w:rsidRPr="00C66226" w:rsidRDefault="00C66226" w:rsidP="00C66226">
      <w:pPr>
        <w:pStyle w:val="ac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Снизу расположены кнопки: </w:t>
      </w:r>
    </w:p>
    <w:p w14:paraId="08089800" w14:textId="77777777" w:rsidR="00C66226" w:rsidRPr="00C66226" w:rsidRDefault="00C66226" w:rsidP="00C66226">
      <w:pPr>
        <w:pStyle w:val="ac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новая заметка. При нажатии на нее происходит переход на эту же страницу, но с пустыми текстовыми полями.</w:t>
      </w:r>
    </w:p>
    <w:p w14:paraId="4CBBFD29" w14:textId="77777777" w:rsidR="00C66226" w:rsidRPr="00C66226" w:rsidRDefault="00C66226" w:rsidP="00C66226">
      <w:pPr>
        <w:pStyle w:val="ac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сохранить. При нажатии на нее происходит создание новой заметки. В поле слева добавляется ссылка на эту запись, страница по-прежнему должна отображать сохраненную заметку.</w:t>
      </w:r>
    </w:p>
    <w:p w14:paraId="62EBDA78" w14:textId="77777777" w:rsidR="00C66226" w:rsidRPr="00C66226" w:rsidRDefault="00C66226" w:rsidP="00C66226">
      <w:pPr>
        <w:pStyle w:val="ac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удалить. При нажатии на нее происходит удаление выбранной заметки. В поле слева ссылка на заметку более не отображается и страница отображает содержимое следующей (по списку заметок) заметки.</w:t>
      </w:r>
    </w:p>
    <w:p w14:paraId="0D291FDD" w14:textId="77777777" w:rsidR="00C66226" w:rsidRPr="00C66226" w:rsidRDefault="00C66226" w:rsidP="00C66226">
      <w:pPr>
        <w:pStyle w:val="ac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выход. При нажатии на нее происходит переход на страницу входа</w:t>
      </w:r>
    </w:p>
    <w:p w14:paraId="7DB814D5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Примерные таблицы БД:</w:t>
      </w:r>
    </w:p>
    <w:p w14:paraId="1A042E63" w14:textId="77777777" w:rsidR="00C66226" w:rsidRPr="00C66226" w:rsidRDefault="00C66226" w:rsidP="00C66226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Пользователи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primary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логин –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unique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пароль,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226">
        <w:rPr>
          <w:rFonts w:ascii="Times New Roman" w:hAnsi="Times New Roman" w:cs="Times New Roman"/>
          <w:sz w:val="24"/>
          <w:szCs w:val="24"/>
        </w:rPr>
        <w:t>)</w:t>
      </w:r>
    </w:p>
    <w:p w14:paraId="2D743AF2" w14:textId="77777777" w:rsidR="00C66226" w:rsidRPr="00C66226" w:rsidRDefault="00C66226" w:rsidP="00C66226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Заметки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ID – primary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название, дата изменения,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userID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– foreign key </w:t>
      </w:r>
      <w:r w:rsidRPr="00C66226">
        <w:rPr>
          <w:rFonts w:ascii="Times New Roman" w:hAnsi="Times New Roman" w:cs="Times New Roman"/>
          <w:sz w:val="24"/>
          <w:szCs w:val="24"/>
        </w:rPr>
        <w:t xml:space="preserve">на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C66226">
        <w:rPr>
          <w:rFonts w:ascii="Times New Roman" w:hAnsi="Times New Roman" w:cs="Times New Roman"/>
          <w:sz w:val="24"/>
          <w:szCs w:val="24"/>
        </w:rPr>
        <w:t>таблицы «пользователи»)</w:t>
      </w:r>
    </w:p>
    <w:p w14:paraId="5F062B7B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Допущения: </w:t>
      </w:r>
    </w:p>
    <w:p w14:paraId="0ABEF829" w14:textId="77777777" w:rsidR="00C66226" w:rsidRPr="00C66226" w:rsidRDefault="00C66226" w:rsidP="00C66226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пароль можно передавать и хранить в БД в не шифрованном виде.</w:t>
      </w:r>
    </w:p>
    <w:p w14:paraId="5B42F4A4" w14:textId="77777777" w:rsidR="00C66226" w:rsidRPr="00C66226" w:rsidRDefault="00C66226" w:rsidP="00C66226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пароль можно передавать по не защищенному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методом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26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C66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016D0" w14:textId="77777777" w:rsidR="00C66226" w:rsidRPr="00C66226" w:rsidRDefault="00C66226" w:rsidP="00C66226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параметры сессии можно в </w:t>
      </w:r>
      <w:proofErr w:type="spellStart"/>
      <w:r w:rsidRPr="00C66226">
        <w:rPr>
          <w:rFonts w:ascii="Times New Roman" w:hAnsi="Times New Roman" w:cs="Times New Roman"/>
          <w:sz w:val="24"/>
          <w:szCs w:val="24"/>
        </w:rPr>
        <w:t>куках</w:t>
      </w:r>
      <w:proofErr w:type="spellEnd"/>
      <w:r w:rsidRPr="00C66226">
        <w:rPr>
          <w:rFonts w:ascii="Times New Roman" w:hAnsi="Times New Roman" w:cs="Times New Roman"/>
          <w:sz w:val="24"/>
          <w:szCs w:val="24"/>
        </w:rPr>
        <w:t xml:space="preserve"> не хранить</w:t>
      </w:r>
    </w:p>
    <w:p w14:paraId="2867FE3C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</w:p>
    <w:p w14:paraId="46794F07" w14:textId="77777777" w:rsidR="00C66226" w:rsidRPr="00C66226" w:rsidRDefault="00C66226" w:rsidP="00C6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26">
        <w:rPr>
          <w:rFonts w:ascii="Times New Roman" w:hAnsi="Times New Roman" w:cs="Times New Roman"/>
          <w:b/>
          <w:sz w:val="24"/>
          <w:szCs w:val="24"/>
        </w:rPr>
        <w:t>Задача №4 Недвижимость</w:t>
      </w:r>
    </w:p>
    <w:p w14:paraId="36D99E41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on-line </w:t>
      </w:r>
      <w:r w:rsidRPr="00C66226">
        <w:rPr>
          <w:rFonts w:ascii="Times New Roman" w:hAnsi="Times New Roman" w:cs="Times New Roman"/>
          <w:sz w:val="24"/>
          <w:szCs w:val="24"/>
        </w:rPr>
        <w:t>сервис объявлений о покупке и продаже недвижимости (офисов и квартир). Сервис определяется несколькими страницами:</w:t>
      </w:r>
    </w:p>
    <w:p w14:paraId="5598EDDE" w14:textId="77777777" w:rsidR="00C66226" w:rsidRPr="00C66226" w:rsidRDefault="00C66226" w:rsidP="00C66226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 xml:space="preserve">Страница поиска объявлений (открывается по-умолчанию). Содержит поля выбора параметров поиска: тип-недвижимости (офис, квартира), город, улица, номер дома, номер офиса(квартиры), общая площадь, площадь балкона, этаж, количество комнат, стоимость, контактные данные. </w:t>
      </w:r>
      <w:r w:rsidRPr="00C66226">
        <w:rPr>
          <w:rFonts w:ascii="Times New Roman" w:hAnsi="Times New Roman" w:cs="Times New Roman"/>
          <w:i/>
          <w:sz w:val="24"/>
          <w:szCs w:val="24"/>
        </w:rPr>
        <w:t>Опционально: при поиске офиса, количество комнат и площадь балкона становятся недоступны.</w:t>
      </w:r>
      <w:r w:rsidRPr="00C66226">
        <w:rPr>
          <w:rFonts w:ascii="Times New Roman" w:hAnsi="Times New Roman" w:cs="Times New Roman"/>
          <w:sz w:val="24"/>
          <w:szCs w:val="24"/>
        </w:rPr>
        <w:t xml:space="preserve"> Также на странице есть две кнопки:</w:t>
      </w:r>
    </w:p>
    <w:p w14:paraId="66EA37B6" w14:textId="77777777" w:rsidR="00C66226" w:rsidRPr="00C66226" w:rsidRDefault="00C66226" w:rsidP="00C66226">
      <w:pPr>
        <w:pStyle w:val="ac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поиск – при нажатии на эту кнопку происходит переход на страницу результатов поиска</w:t>
      </w:r>
    </w:p>
    <w:p w14:paraId="426827B2" w14:textId="77777777" w:rsidR="00C66226" w:rsidRPr="00C66226" w:rsidRDefault="00C66226" w:rsidP="00C66226">
      <w:pPr>
        <w:pStyle w:val="ac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добавить – при нажатии на эту кнопку информация о недвижимости добавляется в БД и происходит переход на страницу, содержащую ссылку на страницу объявления..</w:t>
      </w:r>
    </w:p>
    <w:p w14:paraId="30C7A4B1" w14:textId="77777777" w:rsidR="00C66226" w:rsidRPr="00C66226" w:rsidRDefault="00C66226" w:rsidP="00C66226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lastRenderedPageBreak/>
        <w:t>Результаты поиска. Страница отображает список найденных квартир. По каждой квартире отображается только адрес, стоимость и ссылка на страницу объявления. Результаты поиска сортируются по дате добавления (начиная с самых последних).  Также определить элемент управления, позволяющий выбрать поле сортировки результатов (стоимость, площадь, число комнат)</w:t>
      </w:r>
    </w:p>
    <w:p w14:paraId="7605E9A6" w14:textId="77777777" w:rsidR="00C66226" w:rsidRPr="00C66226" w:rsidRDefault="00C66226" w:rsidP="00C66226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На странице объявления отображается вся введенная при добавлении информация (в любой форме).</w:t>
      </w:r>
    </w:p>
    <w:p w14:paraId="5BE16CDB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</w:p>
    <w:p w14:paraId="7219E898" w14:textId="77777777" w:rsidR="00C66226" w:rsidRPr="00C66226" w:rsidRDefault="00C66226" w:rsidP="00C66226">
      <w:pPr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Примерные таблицы БД:</w:t>
      </w:r>
    </w:p>
    <w:p w14:paraId="66FD03A8" w14:textId="77777777" w:rsidR="00C66226" w:rsidRPr="00C66226" w:rsidRDefault="00C66226" w:rsidP="00C66226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Тип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primary key, </w:t>
      </w:r>
      <w:r w:rsidRPr="00C66226">
        <w:rPr>
          <w:rFonts w:ascii="Times New Roman" w:hAnsi="Times New Roman" w:cs="Times New Roman"/>
          <w:sz w:val="24"/>
          <w:szCs w:val="24"/>
        </w:rPr>
        <w:t>тип – офис\квартира)</w:t>
      </w:r>
    </w:p>
    <w:p w14:paraId="1382285D" w14:textId="77777777" w:rsidR="00C66226" w:rsidRPr="00C66226" w:rsidRDefault="00C66226" w:rsidP="00C66226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26">
        <w:rPr>
          <w:rFonts w:ascii="Times New Roman" w:hAnsi="Times New Roman" w:cs="Times New Roman"/>
          <w:sz w:val="24"/>
          <w:szCs w:val="24"/>
        </w:rPr>
        <w:t>Недвижимость (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r w:rsidRPr="00C66226">
        <w:rPr>
          <w:rFonts w:ascii="Times New Roman" w:hAnsi="Times New Roman" w:cs="Times New Roman"/>
          <w:sz w:val="24"/>
          <w:szCs w:val="24"/>
        </w:rPr>
        <w:t xml:space="preserve">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>primary key</w:t>
      </w:r>
      <w:r w:rsidRPr="00C66226">
        <w:rPr>
          <w:rFonts w:ascii="Times New Roman" w:hAnsi="Times New Roman" w:cs="Times New Roman"/>
          <w:sz w:val="24"/>
          <w:szCs w:val="24"/>
        </w:rPr>
        <w:t xml:space="preserve">, город, улица, </w:t>
      </w:r>
      <w:proofErr w:type="spellStart"/>
      <w:r w:rsidRPr="00C66226">
        <w:rPr>
          <w:rFonts w:ascii="Times New Roman" w:hAnsi="Times New Roman" w:cs="Times New Roman"/>
          <w:sz w:val="24"/>
          <w:szCs w:val="24"/>
          <w:lang w:val="en-US"/>
        </w:rPr>
        <w:t>typeID</w:t>
      </w:r>
      <w:proofErr w:type="spellEnd"/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 - foreign key </w:t>
      </w:r>
      <w:r w:rsidRPr="00C66226">
        <w:rPr>
          <w:rFonts w:ascii="Times New Roman" w:hAnsi="Times New Roman" w:cs="Times New Roman"/>
          <w:sz w:val="24"/>
          <w:szCs w:val="24"/>
        </w:rPr>
        <w:t xml:space="preserve">на </w:t>
      </w:r>
      <w:r w:rsidRPr="00C66226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C66226">
        <w:rPr>
          <w:rFonts w:ascii="Times New Roman" w:hAnsi="Times New Roman" w:cs="Times New Roman"/>
          <w:sz w:val="24"/>
          <w:szCs w:val="24"/>
        </w:rPr>
        <w:t>таблицы «Тип», общая площадь, площадь балкона, этаж, количество комнат, стоимость, контактные данные)</w:t>
      </w:r>
    </w:p>
    <w:p w14:paraId="74AA2394" w14:textId="77777777" w:rsidR="002F5C58" w:rsidRPr="006408EF" w:rsidRDefault="002F5C58" w:rsidP="002F5C58">
      <w:pPr>
        <w:pStyle w:val="Default"/>
        <w:spacing w:after="27"/>
      </w:pPr>
    </w:p>
    <w:p w14:paraId="3E23EAE3" w14:textId="324F5B45" w:rsidR="002F5C58" w:rsidRPr="002C48A1" w:rsidRDefault="002F5C58" w:rsidP="002F5C58">
      <w:pPr>
        <w:pStyle w:val="Default"/>
        <w:spacing w:after="27"/>
        <w:rPr>
          <w:b/>
          <w:bCs/>
        </w:rPr>
      </w:pPr>
      <w:r w:rsidRPr="002C48A1">
        <w:t xml:space="preserve">Коды контролируемых компетенций </w:t>
      </w:r>
      <w:r w:rsidR="00E63D12">
        <w:rPr>
          <w:rFonts w:eastAsia="MS Mincho"/>
        </w:rPr>
        <w:t>ОПК-</w:t>
      </w:r>
      <w:r w:rsidRPr="006850FF">
        <w:rPr>
          <w:rFonts w:eastAsia="MS Mincho"/>
        </w:rPr>
        <w:t xml:space="preserve"> 4, 7, 8</w:t>
      </w:r>
      <w:r w:rsidR="00E63D12">
        <w:rPr>
          <w:rFonts w:eastAsia="MS Mincho"/>
        </w:rPr>
        <w:t>, 9</w:t>
      </w:r>
      <w:r>
        <w:rPr>
          <w:rFonts w:eastAsia="MS Mincho"/>
        </w:rPr>
        <w:t>.</w:t>
      </w:r>
    </w:p>
    <w:p w14:paraId="02F6E5B4" w14:textId="77777777" w:rsidR="002F5C58" w:rsidRPr="002C48A1" w:rsidRDefault="002F5C58" w:rsidP="002F5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6D8B2" w14:textId="77777777" w:rsidR="002F5C58" w:rsidRPr="002C48A1" w:rsidRDefault="002F5C58" w:rsidP="00E63D12">
      <w:pPr>
        <w:pStyle w:val="aa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C48A1">
        <w:rPr>
          <w:rFonts w:ascii="Times New Roman" w:eastAsia="MS Mincho" w:hAnsi="Times New Roman"/>
          <w:b/>
          <w:sz w:val="24"/>
          <w:szCs w:val="24"/>
        </w:rPr>
        <w:t>Критерии оценки знаний, умений и навыков</w:t>
      </w:r>
    </w:p>
    <w:p w14:paraId="5144083F" w14:textId="77777777" w:rsidR="002F5C58" w:rsidRPr="002C48A1" w:rsidRDefault="002F5C58" w:rsidP="002F5C58">
      <w:pPr>
        <w:pStyle w:val="aa"/>
        <w:ind w:left="-567" w:firstLine="425"/>
        <w:jc w:val="both"/>
        <w:rPr>
          <w:rFonts w:ascii="Times New Roman" w:eastAsia="MS Mincho" w:hAnsi="Times New Roman"/>
          <w:sz w:val="24"/>
          <w:szCs w:val="24"/>
        </w:rPr>
      </w:pPr>
    </w:p>
    <w:p w14:paraId="69948BBD" w14:textId="77777777" w:rsidR="004D5CA7" w:rsidRPr="0099477D" w:rsidRDefault="004D5CA7" w:rsidP="004D5CA7">
      <w:pPr>
        <w:pStyle w:val="aa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форме </w:t>
      </w:r>
      <w:r>
        <w:rPr>
          <w:rFonts w:ascii="Times New Roman" w:eastAsia="MS Mincho" w:hAnsi="Times New Roman"/>
          <w:sz w:val="24"/>
          <w:szCs w:val="24"/>
          <w:lang w:val="ru-RU"/>
        </w:rPr>
        <w:t>экзамена</w:t>
      </w:r>
      <w:r>
        <w:rPr>
          <w:rFonts w:ascii="Times New Roman" w:eastAsia="MS Mincho" w:hAnsi="Times New Roman"/>
          <w:sz w:val="24"/>
          <w:szCs w:val="24"/>
        </w:rPr>
        <w:t>, который проводится по билетам, включающим 1 практическую задачу.</w:t>
      </w:r>
      <w:r w:rsidRPr="00887A4B">
        <w:rPr>
          <w:rFonts w:ascii="Times New Roman" w:eastAsia="MS Mincho" w:hAnsi="Times New Roman"/>
          <w:sz w:val="24"/>
          <w:szCs w:val="24"/>
        </w:rPr>
        <w:t xml:space="preserve"> </w:t>
      </w:r>
      <w:r w:rsidRPr="0099477D">
        <w:rPr>
          <w:rFonts w:ascii="Times New Roman" w:eastAsia="MS Mincho" w:hAnsi="Times New Roman"/>
          <w:sz w:val="24"/>
          <w:szCs w:val="24"/>
        </w:rPr>
        <w:t>Оценка знаний студентов производится по следующим критериям:</w:t>
      </w:r>
    </w:p>
    <w:p w14:paraId="02C1B0AC" w14:textId="77777777" w:rsidR="004D5CA7" w:rsidRPr="0099477D" w:rsidRDefault="004D5CA7" w:rsidP="004D5CA7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отлично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реализовал более 90% основных функций в соответствии с заданием</w:t>
      </w:r>
      <w:r w:rsidRPr="0099477D">
        <w:rPr>
          <w:rFonts w:ascii="Times New Roman" w:eastAsia="MS Mincho" w:hAnsi="Times New Roman"/>
          <w:sz w:val="24"/>
          <w:szCs w:val="24"/>
        </w:rPr>
        <w:t>;</w:t>
      </w:r>
    </w:p>
    <w:p w14:paraId="5BA3763F" w14:textId="77777777" w:rsidR="004D5CA7" w:rsidRPr="0099477D" w:rsidRDefault="004D5CA7" w:rsidP="004D5CA7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хорошо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реализовал более 70% основных функций в соответствии с заданием</w:t>
      </w:r>
      <w:r w:rsidRPr="0099477D">
        <w:rPr>
          <w:rFonts w:ascii="Times New Roman" w:eastAsia="MS Mincho" w:hAnsi="Times New Roman"/>
          <w:sz w:val="24"/>
          <w:szCs w:val="24"/>
        </w:rPr>
        <w:t>;</w:t>
      </w:r>
      <w:r w:rsidRPr="00033D7C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8FC3ED5" w14:textId="77777777" w:rsidR="004D5CA7" w:rsidRPr="0099477D" w:rsidRDefault="004D5CA7" w:rsidP="004D5CA7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удовлетворительно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реализовал более 50% основных функций в соответствии с заданием</w:t>
      </w:r>
      <w:r w:rsidRPr="0099477D">
        <w:rPr>
          <w:rFonts w:ascii="Times New Roman" w:eastAsia="MS Mincho" w:hAnsi="Times New Roman"/>
          <w:sz w:val="24"/>
          <w:szCs w:val="24"/>
        </w:rPr>
        <w:t>;</w:t>
      </w:r>
    </w:p>
    <w:p w14:paraId="70034A17" w14:textId="779ABF8E" w:rsidR="004D5CA7" w:rsidRPr="007558DF" w:rsidRDefault="004D5CA7" w:rsidP="004D5CA7">
      <w:pPr>
        <w:pStyle w:val="aa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не удовлетворительно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реализовал менее 50% основных функций в соответствии с задан</w:t>
      </w:r>
      <w:bookmarkStart w:id="3" w:name="_GoBack"/>
      <w:bookmarkEnd w:id="3"/>
      <w:r>
        <w:rPr>
          <w:rFonts w:ascii="Times New Roman" w:eastAsia="MS Mincho" w:hAnsi="Times New Roman"/>
          <w:sz w:val="24"/>
          <w:szCs w:val="24"/>
        </w:rPr>
        <w:t>ием.</w:t>
      </w:r>
    </w:p>
    <w:p w14:paraId="4F0E893B" w14:textId="77777777" w:rsidR="002F5C58" w:rsidRPr="001B2A49" w:rsidRDefault="002F5C58" w:rsidP="002F5C58">
      <w:pPr>
        <w:pStyle w:val="aa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BB38E8C" w14:textId="77777777" w:rsidR="002F5C58" w:rsidRPr="002C48A1" w:rsidRDefault="002F5C58" w:rsidP="002F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Стефанов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08333" w14:textId="77777777" w:rsidR="002F5C58" w:rsidRPr="002C48A1" w:rsidRDefault="002F5C58" w:rsidP="002F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(подпись) </w:t>
      </w:r>
    </w:p>
    <w:p w14:paraId="43F4DCCB" w14:textId="1E5555DE" w:rsidR="002F5C58" w:rsidRDefault="002F5C58" w:rsidP="002F5C58">
      <w:pPr>
        <w:ind w:firstLine="567"/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>«____»__________________2015</w:t>
      </w:r>
    </w:p>
    <w:sectPr w:rsidR="002F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07D7" w14:textId="77777777" w:rsidR="00D1329B" w:rsidRDefault="00D1329B" w:rsidP="0099277B">
      <w:pPr>
        <w:spacing w:after="0" w:line="240" w:lineRule="auto"/>
      </w:pPr>
      <w:r>
        <w:separator/>
      </w:r>
    </w:p>
  </w:endnote>
  <w:endnote w:type="continuationSeparator" w:id="0">
    <w:p w14:paraId="2584C1A5" w14:textId="77777777" w:rsidR="00D1329B" w:rsidRDefault="00D1329B" w:rsidP="0099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_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5EA0" w14:textId="77777777" w:rsidR="00D1329B" w:rsidRDefault="00D1329B" w:rsidP="0099277B">
      <w:pPr>
        <w:spacing w:after="0" w:line="240" w:lineRule="auto"/>
      </w:pPr>
      <w:r>
        <w:separator/>
      </w:r>
    </w:p>
  </w:footnote>
  <w:footnote w:type="continuationSeparator" w:id="0">
    <w:p w14:paraId="7FF7148B" w14:textId="77777777" w:rsidR="00D1329B" w:rsidRDefault="00D1329B" w:rsidP="0099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8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E6543"/>
    <w:multiLevelType w:val="hybridMultilevel"/>
    <w:tmpl w:val="279A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CE3"/>
    <w:multiLevelType w:val="hybridMultilevel"/>
    <w:tmpl w:val="C718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9F"/>
    <w:multiLevelType w:val="hybridMultilevel"/>
    <w:tmpl w:val="AEBA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083"/>
    <w:multiLevelType w:val="hybridMultilevel"/>
    <w:tmpl w:val="5FF49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6D9E"/>
    <w:multiLevelType w:val="hybridMultilevel"/>
    <w:tmpl w:val="C172A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3E4"/>
    <w:multiLevelType w:val="hybridMultilevel"/>
    <w:tmpl w:val="4920D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0F33"/>
    <w:multiLevelType w:val="hybridMultilevel"/>
    <w:tmpl w:val="3B4E7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024B"/>
    <w:multiLevelType w:val="hybridMultilevel"/>
    <w:tmpl w:val="4FBAF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7B03"/>
    <w:multiLevelType w:val="hybridMultilevel"/>
    <w:tmpl w:val="71F09584"/>
    <w:lvl w:ilvl="0" w:tplc="9A428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B64B9"/>
    <w:multiLevelType w:val="hybridMultilevel"/>
    <w:tmpl w:val="D7A2DFBE"/>
    <w:lvl w:ilvl="0" w:tplc="967238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8317F50"/>
    <w:multiLevelType w:val="hybridMultilevel"/>
    <w:tmpl w:val="3B4E7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35A8"/>
    <w:multiLevelType w:val="hybridMultilevel"/>
    <w:tmpl w:val="B7D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36D0"/>
    <w:multiLevelType w:val="hybridMultilevel"/>
    <w:tmpl w:val="5FF49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0AAC"/>
    <w:multiLevelType w:val="hybridMultilevel"/>
    <w:tmpl w:val="0D0A9068"/>
    <w:lvl w:ilvl="0" w:tplc="C28C0A0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41A3F"/>
    <w:multiLevelType w:val="hybridMultilevel"/>
    <w:tmpl w:val="2DCE8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6D08"/>
    <w:multiLevelType w:val="hybridMultilevel"/>
    <w:tmpl w:val="58ECB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A1FEE"/>
    <w:multiLevelType w:val="hybridMultilevel"/>
    <w:tmpl w:val="40880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C6E8F"/>
    <w:multiLevelType w:val="hybridMultilevel"/>
    <w:tmpl w:val="E118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B211C"/>
    <w:multiLevelType w:val="hybridMultilevel"/>
    <w:tmpl w:val="7056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549CE"/>
    <w:multiLevelType w:val="hybridMultilevel"/>
    <w:tmpl w:val="4920D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311A"/>
    <w:multiLevelType w:val="hybridMultilevel"/>
    <w:tmpl w:val="79E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321C3"/>
    <w:multiLevelType w:val="hybridMultilevel"/>
    <w:tmpl w:val="6944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AA3"/>
    <w:multiLevelType w:val="hybridMultilevel"/>
    <w:tmpl w:val="055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C7E91"/>
    <w:multiLevelType w:val="hybridMultilevel"/>
    <w:tmpl w:val="E1F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5D31"/>
    <w:multiLevelType w:val="hybridMultilevel"/>
    <w:tmpl w:val="4312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20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25"/>
  </w:num>
  <w:num w:numId="15">
    <w:abstractNumId w:val="22"/>
  </w:num>
  <w:num w:numId="16">
    <w:abstractNumId w:val="10"/>
  </w:num>
  <w:num w:numId="17">
    <w:abstractNumId w:val="21"/>
  </w:num>
  <w:num w:numId="18">
    <w:abstractNumId w:val="24"/>
  </w:num>
  <w:num w:numId="19">
    <w:abstractNumId w:val="2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23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C"/>
    <w:rsid w:val="000266FD"/>
    <w:rsid w:val="000305F5"/>
    <w:rsid w:val="00061C6F"/>
    <w:rsid w:val="00085D25"/>
    <w:rsid w:val="00092A50"/>
    <w:rsid w:val="000C4EDD"/>
    <w:rsid w:val="000D3E71"/>
    <w:rsid w:val="000D7251"/>
    <w:rsid w:val="00153A5C"/>
    <w:rsid w:val="001B0FE9"/>
    <w:rsid w:val="001B5052"/>
    <w:rsid w:val="001F0A04"/>
    <w:rsid w:val="002064B0"/>
    <w:rsid w:val="00250091"/>
    <w:rsid w:val="00253681"/>
    <w:rsid w:val="00254B25"/>
    <w:rsid w:val="00291F49"/>
    <w:rsid w:val="002A53BC"/>
    <w:rsid w:val="002B52BC"/>
    <w:rsid w:val="002E4497"/>
    <w:rsid w:val="002F5C58"/>
    <w:rsid w:val="0034400E"/>
    <w:rsid w:val="003449C2"/>
    <w:rsid w:val="003764B3"/>
    <w:rsid w:val="003976C6"/>
    <w:rsid w:val="003A4A6D"/>
    <w:rsid w:val="003C199A"/>
    <w:rsid w:val="003F2A28"/>
    <w:rsid w:val="00412302"/>
    <w:rsid w:val="0042091B"/>
    <w:rsid w:val="00442D5D"/>
    <w:rsid w:val="0045402E"/>
    <w:rsid w:val="0046694D"/>
    <w:rsid w:val="0047033C"/>
    <w:rsid w:val="00492474"/>
    <w:rsid w:val="004A33DD"/>
    <w:rsid w:val="004C281D"/>
    <w:rsid w:val="004D4EDE"/>
    <w:rsid w:val="004D5CA7"/>
    <w:rsid w:val="004F308E"/>
    <w:rsid w:val="00513A98"/>
    <w:rsid w:val="005249FF"/>
    <w:rsid w:val="00526AAA"/>
    <w:rsid w:val="0053555B"/>
    <w:rsid w:val="00551C46"/>
    <w:rsid w:val="00585ECA"/>
    <w:rsid w:val="00596614"/>
    <w:rsid w:val="005A1C59"/>
    <w:rsid w:val="005E6F2A"/>
    <w:rsid w:val="00624BCA"/>
    <w:rsid w:val="00637CF2"/>
    <w:rsid w:val="006B1355"/>
    <w:rsid w:val="006B4CB2"/>
    <w:rsid w:val="006B5FCD"/>
    <w:rsid w:val="006C3B16"/>
    <w:rsid w:val="00706C63"/>
    <w:rsid w:val="007B0948"/>
    <w:rsid w:val="007B0E91"/>
    <w:rsid w:val="007B6EE8"/>
    <w:rsid w:val="007E1F6D"/>
    <w:rsid w:val="007E38FC"/>
    <w:rsid w:val="007F011A"/>
    <w:rsid w:val="00822A4C"/>
    <w:rsid w:val="00834175"/>
    <w:rsid w:val="00843736"/>
    <w:rsid w:val="00887BF7"/>
    <w:rsid w:val="00891653"/>
    <w:rsid w:val="00893AF6"/>
    <w:rsid w:val="008A730E"/>
    <w:rsid w:val="008C4F72"/>
    <w:rsid w:val="008F2614"/>
    <w:rsid w:val="00917B30"/>
    <w:rsid w:val="00923AAB"/>
    <w:rsid w:val="00933A34"/>
    <w:rsid w:val="00971709"/>
    <w:rsid w:val="009915FD"/>
    <w:rsid w:val="0099277B"/>
    <w:rsid w:val="009A6E25"/>
    <w:rsid w:val="009E65E7"/>
    <w:rsid w:val="009F08C4"/>
    <w:rsid w:val="00A4077E"/>
    <w:rsid w:val="00A57322"/>
    <w:rsid w:val="00AB4E87"/>
    <w:rsid w:val="00AD3209"/>
    <w:rsid w:val="00AF3880"/>
    <w:rsid w:val="00B043E5"/>
    <w:rsid w:val="00B54342"/>
    <w:rsid w:val="00B73FE3"/>
    <w:rsid w:val="00B87228"/>
    <w:rsid w:val="00BA54A0"/>
    <w:rsid w:val="00BC3246"/>
    <w:rsid w:val="00C001CE"/>
    <w:rsid w:val="00C1528C"/>
    <w:rsid w:val="00C44459"/>
    <w:rsid w:val="00C66226"/>
    <w:rsid w:val="00C76FB5"/>
    <w:rsid w:val="00C87810"/>
    <w:rsid w:val="00CD28AE"/>
    <w:rsid w:val="00CD3B2B"/>
    <w:rsid w:val="00CF76CA"/>
    <w:rsid w:val="00D1329B"/>
    <w:rsid w:val="00D6033B"/>
    <w:rsid w:val="00D771DC"/>
    <w:rsid w:val="00D86588"/>
    <w:rsid w:val="00D9416D"/>
    <w:rsid w:val="00DF44CE"/>
    <w:rsid w:val="00DF590F"/>
    <w:rsid w:val="00E43E4B"/>
    <w:rsid w:val="00E5273C"/>
    <w:rsid w:val="00E63D12"/>
    <w:rsid w:val="00E63F13"/>
    <w:rsid w:val="00E65AAB"/>
    <w:rsid w:val="00EB6CD8"/>
    <w:rsid w:val="00F1217C"/>
    <w:rsid w:val="00FB345F"/>
    <w:rsid w:val="00FC4F39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3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33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77B"/>
  </w:style>
  <w:style w:type="paragraph" w:styleId="a8">
    <w:name w:val="footer"/>
    <w:basedOn w:val="a"/>
    <w:link w:val="a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9277B"/>
  </w:style>
  <w:style w:type="paragraph" w:styleId="aa">
    <w:name w:val="Plain Text"/>
    <w:basedOn w:val="a"/>
    <w:link w:val="ab"/>
    <w:rsid w:val="006B5F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Обычный текст Знак"/>
    <w:basedOn w:val="a0"/>
    <w:link w:val="aa"/>
    <w:rsid w:val="006B5F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92474"/>
    <w:pPr>
      <w:ind w:left="720"/>
      <w:contextualSpacing/>
    </w:pPr>
  </w:style>
  <w:style w:type="character" w:styleId="ad">
    <w:name w:val="page number"/>
    <w:basedOn w:val="a0"/>
    <w:rsid w:val="00FB345F"/>
  </w:style>
  <w:style w:type="character" w:customStyle="1" w:styleId="Heading4">
    <w:name w:val="Heading #4_"/>
    <w:basedOn w:val="a0"/>
    <w:link w:val="Heading40"/>
    <w:locked/>
    <w:rsid w:val="002F5C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2F5C58"/>
    <w:pPr>
      <w:widowControl w:val="0"/>
      <w:shd w:val="clear" w:color="auto" w:fill="FFFFFF"/>
      <w:spacing w:before="360" w:after="360" w:line="0" w:lineRule="atLeast"/>
      <w:ind w:hanging="6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2F5C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2F5C58"/>
    <w:pPr>
      <w:widowControl w:val="0"/>
      <w:shd w:val="clear" w:color="auto" w:fill="FFFFFF"/>
      <w:spacing w:before="360"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a0"/>
    <w:link w:val="Heading50"/>
    <w:locked/>
    <w:rsid w:val="002F5C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rsid w:val="002F5C58"/>
    <w:pPr>
      <w:widowControl w:val="0"/>
      <w:shd w:val="clear" w:color="auto" w:fill="FFFFFF"/>
      <w:spacing w:before="3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2F5C5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5C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">
    <w:name w:val="Body text_"/>
    <w:basedOn w:val="a0"/>
    <w:link w:val="1"/>
    <w:locked/>
    <w:rsid w:val="002F5C5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5C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410">
    <w:name w:val="Heading #4 + 10"/>
    <w:aliases w:val="5 pt"/>
    <w:basedOn w:val="Bodytext"/>
    <w:rsid w:val="002F5C58"/>
    <w:rPr>
      <w:rFonts w:ascii="Gulim" w:eastAsia="Gulim" w:hAnsi="Gulim" w:cs="Gulim" w:hint="eastAs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0"/>
    <w:rsid w:val="002F5C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 w:eastAsia="ru-RU" w:bidi="ru-RU"/>
    </w:rPr>
  </w:style>
  <w:style w:type="paragraph" w:customStyle="1" w:styleId="Default">
    <w:name w:val="Default"/>
    <w:rsid w:val="002F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33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77B"/>
  </w:style>
  <w:style w:type="paragraph" w:styleId="a8">
    <w:name w:val="footer"/>
    <w:basedOn w:val="a"/>
    <w:link w:val="a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9277B"/>
  </w:style>
  <w:style w:type="paragraph" w:styleId="aa">
    <w:name w:val="Plain Text"/>
    <w:basedOn w:val="a"/>
    <w:link w:val="ab"/>
    <w:rsid w:val="006B5F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Обычный текст Знак"/>
    <w:basedOn w:val="a0"/>
    <w:link w:val="aa"/>
    <w:rsid w:val="006B5F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92474"/>
    <w:pPr>
      <w:ind w:left="720"/>
      <w:contextualSpacing/>
    </w:pPr>
  </w:style>
  <w:style w:type="character" w:styleId="ad">
    <w:name w:val="page number"/>
    <w:basedOn w:val="a0"/>
    <w:rsid w:val="00FB345F"/>
  </w:style>
  <w:style w:type="character" w:customStyle="1" w:styleId="Heading4">
    <w:name w:val="Heading #4_"/>
    <w:basedOn w:val="a0"/>
    <w:link w:val="Heading40"/>
    <w:locked/>
    <w:rsid w:val="002F5C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2F5C58"/>
    <w:pPr>
      <w:widowControl w:val="0"/>
      <w:shd w:val="clear" w:color="auto" w:fill="FFFFFF"/>
      <w:spacing w:before="360" w:after="360" w:line="0" w:lineRule="atLeast"/>
      <w:ind w:hanging="6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2F5C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2F5C58"/>
    <w:pPr>
      <w:widowControl w:val="0"/>
      <w:shd w:val="clear" w:color="auto" w:fill="FFFFFF"/>
      <w:spacing w:before="360"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a0"/>
    <w:link w:val="Heading50"/>
    <w:locked/>
    <w:rsid w:val="002F5C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rsid w:val="002F5C58"/>
    <w:pPr>
      <w:widowControl w:val="0"/>
      <w:shd w:val="clear" w:color="auto" w:fill="FFFFFF"/>
      <w:spacing w:before="3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2F5C5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5C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">
    <w:name w:val="Body text_"/>
    <w:basedOn w:val="a0"/>
    <w:link w:val="1"/>
    <w:locked/>
    <w:rsid w:val="002F5C5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5C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410">
    <w:name w:val="Heading #4 + 10"/>
    <w:aliases w:val="5 pt"/>
    <w:basedOn w:val="Bodytext"/>
    <w:rsid w:val="002F5C58"/>
    <w:rPr>
      <w:rFonts w:ascii="Gulim" w:eastAsia="Gulim" w:hAnsi="Gulim" w:cs="Gulim" w:hint="eastAs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0"/>
    <w:rsid w:val="002F5C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 w:eastAsia="ru-RU" w:bidi="ru-RU"/>
    </w:rPr>
  </w:style>
  <w:style w:type="paragraph" w:customStyle="1" w:styleId="Default">
    <w:name w:val="Default"/>
    <w:rsid w:val="002F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820AD-34B1-9644-9166-C70A203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15</Pages>
  <Words>3903</Words>
  <Characters>22251</Characters>
  <Application>Microsoft Macintosh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Витевская Ольга Витольдовна</dc:creator>
  <cp:keywords/>
  <dc:description/>
  <cp:lastModifiedBy>Стефанов Михаил</cp:lastModifiedBy>
  <cp:revision>101</cp:revision>
  <dcterms:created xsi:type="dcterms:W3CDTF">2015-11-07T06:51:00Z</dcterms:created>
  <dcterms:modified xsi:type="dcterms:W3CDTF">2016-04-06T08:17:00Z</dcterms:modified>
</cp:coreProperties>
</file>